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D3F" w:rsidRDefault="00504D3F" w:rsidP="00504D3F">
      <w:pPr>
        <w:widowControl w:val="0"/>
        <w:autoSpaceDE w:val="0"/>
        <w:autoSpaceDN w:val="0"/>
        <w:adjustRightInd w:val="0"/>
        <w:spacing w:after="0"/>
        <w:contextualSpacing/>
        <w:jc w:val="center"/>
        <w:outlineLvl w:val="0"/>
        <w:rPr>
          <w:rFonts w:ascii="Times New Roman" w:eastAsia="Calibri" w:hAnsi="Times New Roman" w:cs="Times New Roman"/>
          <w:b/>
          <w:bCs/>
          <w:color w:val="000000"/>
          <w:sz w:val="28"/>
          <w:szCs w:val="28"/>
          <w:lang w:eastAsia="en-US"/>
        </w:rPr>
      </w:pPr>
      <w:r>
        <w:rPr>
          <w:rFonts w:ascii="Times New Roman" w:eastAsia="Times New Roman" w:hAnsi="Times New Roman" w:cs="Times New Roman"/>
          <w:color w:val="212121"/>
          <w:sz w:val="23"/>
          <w:szCs w:val="23"/>
        </w:rPr>
        <w:t xml:space="preserve">                                                                                                                                         ПРОЕКТ</w:t>
      </w:r>
      <w:r w:rsidR="008D0876" w:rsidRPr="008D0876">
        <w:rPr>
          <w:rFonts w:ascii="Times New Roman" w:eastAsia="Times New Roman" w:hAnsi="Times New Roman" w:cs="Times New Roman"/>
          <w:color w:val="212121"/>
          <w:sz w:val="23"/>
          <w:szCs w:val="23"/>
        </w:rPr>
        <w:br/>
        <w:t> </w:t>
      </w:r>
      <w:r w:rsidRPr="00652D06">
        <w:rPr>
          <w:rFonts w:ascii="Tahoma" w:eastAsia="Times New Roman" w:hAnsi="Tahoma" w:cs="Times New Roman"/>
          <w:color w:val="000000"/>
          <w:sz w:val="24"/>
          <w:szCs w:val="24"/>
        </w:rPr>
        <w:t>﻿</w:t>
      </w:r>
      <w:r w:rsidRPr="007D4694">
        <w:rPr>
          <w:rFonts w:ascii="Times New Roman" w:eastAsia="Calibri" w:hAnsi="Times New Roman" w:cs="Times New Roman"/>
          <w:b/>
          <w:bCs/>
          <w:noProof/>
          <w:color w:val="000000"/>
          <w:sz w:val="28"/>
          <w:szCs w:val="28"/>
        </w:rPr>
        <w:drawing>
          <wp:inline distT="0" distB="0" distL="0" distR="0">
            <wp:extent cx="600075" cy="666750"/>
            <wp:effectExtent l="0" t="0" r="9525" b="0"/>
            <wp:docPr id="5"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p>
    <w:p w:rsidR="00504D3F" w:rsidRDefault="00504D3F" w:rsidP="00504D3F">
      <w:pPr>
        <w:widowControl w:val="0"/>
        <w:autoSpaceDE w:val="0"/>
        <w:autoSpaceDN w:val="0"/>
        <w:adjustRightInd w:val="0"/>
        <w:spacing w:after="0"/>
        <w:contextualSpacing/>
        <w:jc w:val="center"/>
        <w:outlineLvl w:val="0"/>
        <w:rPr>
          <w:rFonts w:ascii="Times New Roman" w:eastAsia="Calibri" w:hAnsi="Times New Roman" w:cs="Times New Roman"/>
          <w:b/>
          <w:bCs/>
          <w:sz w:val="28"/>
          <w:szCs w:val="28"/>
          <w:lang w:eastAsia="en-US"/>
        </w:rPr>
      </w:pPr>
      <w:r>
        <w:rPr>
          <w:rFonts w:ascii="Times New Roman" w:eastAsia="Calibri" w:hAnsi="Times New Roman" w:cs="Times New Roman"/>
          <w:b/>
          <w:bCs/>
          <w:color w:val="000000"/>
          <w:sz w:val="28"/>
          <w:szCs w:val="28"/>
          <w:lang w:eastAsia="en-US"/>
        </w:rPr>
        <w:t>АДМИНИСТРАЦИЯ СЕЛЕЗЯНСКОГО СЕЛЬСКОГО ПОСЕЛЕНИЯ</w:t>
      </w:r>
    </w:p>
    <w:p w:rsidR="00504D3F" w:rsidRDefault="00504D3F" w:rsidP="00504D3F">
      <w:pPr>
        <w:widowControl w:val="0"/>
        <w:autoSpaceDE w:val="0"/>
        <w:autoSpaceDN w:val="0"/>
        <w:adjustRightInd w:val="0"/>
        <w:spacing w:after="0"/>
        <w:contextualSpacing/>
        <w:jc w:val="center"/>
        <w:rPr>
          <w:rFonts w:ascii="Times New Roman" w:eastAsia="Calibri" w:hAnsi="Times New Roman" w:cs="Times New Roman"/>
          <w:b/>
          <w:bCs/>
          <w:sz w:val="28"/>
          <w:szCs w:val="28"/>
          <w:lang w:eastAsia="en-US"/>
        </w:rPr>
      </w:pPr>
      <w:r>
        <w:rPr>
          <w:rFonts w:ascii="Times New Roman" w:eastAsia="Calibri" w:hAnsi="Times New Roman" w:cs="Times New Roman"/>
          <w:b/>
          <w:bCs/>
          <w:color w:val="000000"/>
          <w:sz w:val="28"/>
          <w:szCs w:val="28"/>
          <w:lang w:eastAsia="en-US"/>
        </w:rPr>
        <w:t>ПОСТАНОВЛЕНИЕ</w:t>
      </w:r>
    </w:p>
    <w:p w:rsidR="00504D3F" w:rsidRDefault="00F27FF0" w:rsidP="00504D3F">
      <w:pPr>
        <w:widowControl w:val="0"/>
        <w:autoSpaceDE w:val="0"/>
        <w:autoSpaceDN w:val="0"/>
        <w:adjustRightInd w:val="0"/>
        <w:spacing w:after="0"/>
        <w:contextualSpacing/>
        <w:rPr>
          <w:rFonts w:ascii="Times New Roman" w:eastAsia="Calibri" w:hAnsi="Times New Roman" w:cs="Times New Roman"/>
          <w:szCs w:val="24"/>
          <w:lang w:eastAsia="en-US"/>
        </w:rPr>
      </w:pPr>
      <w:r>
        <w:pict>
          <v:line id="_x0000_s1028" style="position:absolute;z-index:251662336;visibility:visibl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" strokeweight="4.5pt">
            <v:stroke linestyle="thinThick"/>
          </v:line>
        </w:pict>
      </w:r>
    </w:p>
    <w:p w:rsidR="00504D3F" w:rsidRDefault="00504D3F" w:rsidP="00504D3F">
      <w:pPr>
        <w:widowControl w:val="0"/>
        <w:autoSpaceDE w:val="0"/>
        <w:autoSpaceDN w:val="0"/>
        <w:adjustRightInd w:val="0"/>
        <w:spacing w:after="0"/>
        <w:jc w:val="center"/>
        <w:rPr>
          <w:rFonts w:ascii="Times New Roman" w:hAnsi="Times New Roman" w:cs="Times New Roman"/>
          <w:sz w:val="23"/>
          <w:szCs w:val="23"/>
        </w:rPr>
      </w:pPr>
      <w:r>
        <w:rPr>
          <w:rFonts w:ascii="Times New Roman" w:hAnsi="Times New Roman" w:cs="Times New Roman"/>
          <w:sz w:val="23"/>
          <w:szCs w:val="23"/>
        </w:rPr>
        <w:t>456564 Челябинская область Еткульский район с. Селезян ул. Советская, 43</w:t>
      </w:r>
    </w:p>
    <w:p w:rsidR="00504D3F" w:rsidRPr="0042741C" w:rsidRDefault="00504D3F" w:rsidP="00504D3F">
      <w:pPr>
        <w:widowControl w:val="0"/>
        <w:autoSpaceDE w:val="0"/>
        <w:autoSpaceDN w:val="0"/>
        <w:adjustRightInd w:val="0"/>
        <w:spacing w:after="0"/>
        <w:contextualSpacing/>
        <w:rPr>
          <w:rFonts w:ascii="Times New Roman" w:eastAsia="Calibri" w:hAnsi="Times New Roman" w:cs="Times New Roman"/>
          <w:sz w:val="24"/>
          <w:szCs w:val="24"/>
          <w:u w:val="single"/>
          <w:lang w:eastAsia="en-US"/>
        </w:rPr>
      </w:pPr>
    </w:p>
    <w:p w:rsidR="00504D3F" w:rsidRPr="00504D3F" w:rsidRDefault="00504D3F" w:rsidP="00504D3F">
      <w:pPr>
        <w:spacing w:after="0"/>
        <w:contextualSpacing/>
        <w:rPr>
          <w:rFonts w:ascii="Times New Roman" w:eastAsia="Calibri" w:hAnsi="Times New Roman" w:cs="Times New Roman"/>
          <w:sz w:val="24"/>
          <w:szCs w:val="24"/>
          <w:lang w:eastAsia="en-US"/>
        </w:rPr>
      </w:pPr>
      <w:r w:rsidRPr="00504D3F">
        <w:rPr>
          <w:rFonts w:ascii="Times New Roman" w:eastAsia="Calibri" w:hAnsi="Times New Roman" w:cs="Times New Roman"/>
          <w:sz w:val="24"/>
          <w:szCs w:val="24"/>
          <w:lang w:eastAsia="en-US"/>
        </w:rPr>
        <w:t>________________2024</w:t>
      </w:r>
      <w:r>
        <w:rPr>
          <w:rFonts w:ascii="Times New Roman" w:eastAsia="Calibri" w:hAnsi="Times New Roman" w:cs="Times New Roman"/>
          <w:sz w:val="24"/>
          <w:szCs w:val="24"/>
          <w:lang w:eastAsia="en-US"/>
        </w:rPr>
        <w:t>г.</w:t>
      </w:r>
      <w:r w:rsidRPr="00504D3F">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________</w:t>
      </w:r>
    </w:p>
    <w:p w:rsidR="00504D3F" w:rsidRPr="00504D3F" w:rsidRDefault="00504D3F" w:rsidP="00504D3F">
      <w:pPr>
        <w:spacing w:after="0"/>
        <w:ind w:right="5102"/>
        <w:jc w:val="both"/>
        <w:rPr>
          <w:rFonts w:ascii="Tahoma" w:eastAsia="Times New Roman" w:hAnsi="Tahoma" w:cs="Times New Roman"/>
          <w:color w:val="000000"/>
          <w:sz w:val="24"/>
          <w:szCs w:val="24"/>
        </w:rPr>
      </w:pPr>
    </w:p>
    <w:p w:rsidR="00504D3F" w:rsidRDefault="00504D3F" w:rsidP="00504D3F">
      <w:pPr>
        <w:spacing w:after="0"/>
        <w:ind w:right="5102"/>
        <w:jc w:val="both"/>
        <w:rPr>
          <w:rFonts w:ascii="Tahoma" w:eastAsia="Times New Roman" w:hAnsi="Tahoma" w:cs="Times New Roman"/>
          <w:color w:val="000000"/>
          <w:sz w:val="24"/>
          <w:szCs w:val="24"/>
        </w:rPr>
      </w:pPr>
    </w:p>
    <w:p w:rsidR="00504D3F" w:rsidRPr="008F76B1" w:rsidRDefault="00504D3F" w:rsidP="00504D3F">
      <w:pPr>
        <w:spacing w:after="0"/>
        <w:ind w:right="5102"/>
        <w:jc w:val="both"/>
        <w:rPr>
          <w:rFonts w:ascii="Times New Roman" w:hAnsi="Times New Roman" w:cs="Times New Roman"/>
          <w:sz w:val="28"/>
          <w:szCs w:val="28"/>
        </w:rPr>
      </w:pPr>
      <w:r w:rsidRPr="008B4194">
        <w:rPr>
          <w:rFonts w:ascii="Times New Roman" w:hAnsi="Times New Roman" w:cs="Times New Roman"/>
          <w:sz w:val="28"/>
          <w:szCs w:val="28"/>
        </w:rPr>
        <w:t xml:space="preserve"> «</w:t>
      </w:r>
      <w:r w:rsidR="00F27FF0">
        <w:rPr>
          <w:rFonts w:ascii="Times New Roman" w:hAnsi="Times New Roman" w:cs="Times New Roman"/>
          <w:sz w:val="28"/>
          <w:szCs w:val="28"/>
        </w:rPr>
        <w:t>Об утверждении а</w:t>
      </w:r>
      <w:r w:rsidRPr="008F76B1">
        <w:rPr>
          <w:rFonts w:ascii="Times New Roman" w:hAnsi="Times New Roman" w:cs="Times New Roman"/>
          <w:sz w:val="28"/>
          <w:szCs w:val="28"/>
        </w:rPr>
        <w:t xml:space="preserve">дминистративного регламента по предоставлению муниципальной услуги «Присвоение адреса объекту адресации, изменение и аннулирование такого адреса» </w:t>
      </w:r>
    </w:p>
    <w:p w:rsidR="00504D3F" w:rsidRPr="008F76B1" w:rsidRDefault="00504D3F" w:rsidP="00504D3F">
      <w:pPr>
        <w:spacing w:after="0" w:line="240" w:lineRule="auto"/>
        <w:rPr>
          <w:rFonts w:ascii="Times New Roman" w:eastAsia="Times New Roman" w:hAnsi="Times New Roman" w:cs="Times New Roman"/>
          <w:sz w:val="28"/>
          <w:szCs w:val="28"/>
        </w:rPr>
      </w:pPr>
    </w:p>
    <w:p w:rsidR="00504D3F" w:rsidRPr="008F76B1" w:rsidRDefault="00504D3F" w:rsidP="00504D3F">
      <w:pPr>
        <w:spacing w:after="0" w:line="240" w:lineRule="auto"/>
        <w:ind w:firstLine="709"/>
        <w:jc w:val="both"/>
        <w:rPr>
          <w:rFonts w:ascii="Times New Roman" w:eastAsia="Times New Roman" w:hAnsi="Times New Roman" w:cs="Times New Roman"/>
          <w:color w:val="000000"/>
          <w:sz w:val="28"/>
          <w:szCs w:val="28"/>
        </w:rPr>
      </w:pPr>
      <w:r w:rsidRPr="008F76B1">
        <w:rPr>
          <w:rFonts w:ascii="Times New Roman" w:eastAsia="Times New Roman" w:hAnsi="Times New Roman" w:cs="Times New Roman"/>
          <w:color w:val="000000"/>
          <w:sz w:val="28"/>
          <w:szCs w:val="28"/>
        </w:rPr>
        <w:t> </w:t>
      </w:r>
    </w:p>
    <w:p w:rsidR="00504D3F" w:rsidRPr="008F76B1" w:rsidRDefault="00504D3F" w:rsidP="00504D3F">
      <w:pPr>
        <w:spacing w:after="0" w:line="240" w:lineRule="auto"/>
        <w:ind w:firstLine="709"/>
        <w:jc w:val="both"/>
        <w:rPr>
          <w:rFonts w:ascii="Times New Roman" w:eastAsia="Times New Roman" w:hAnsi="Times New Roman" w:cs="Times New Roman"/>
          <w:color w:val="000000"/>
          <w:sz w:val="28"/>
          <w:szCs w:val="28"/>
        </w:rPr>
      </w:pPr>
      <w:r w:rsidRPr="008F76B1">
        <w:rPr>
          <w:rFonts w:ascii="Times New Roman" w:eastAsia="Times New Roman" w:hAnsi="Times New Roman" w:cs="Times New Roman"/>
          <w:color w:val="000000"/>
          <w:sz w:val="28"/>
          <w:szCs w:val="28"/>
        </w:rPr>
        <w:t>В соответствии с Федеральным законом от 6 октября 2003 года </w:t>
      </w:r>
      <w:hyperlink r:id="rId6" w:tgtFrame="_blank" w:history="1">
        <w:r w:rsidRPr="008F76B1">
          <w:rPr>
            <w:rFonts w:ascii="Times New Roman" w:eastAsia="Times New Roman" w:hAnsi="Times New Roman" w:cs="Times New Roman"/>
            <w:color w:val="0000FF"/>
            <w:sz w:val="28"/>
            <w:szCs w:val="28"/>
          </w:rPr>
          <w:t>№ 131-ФЗ</w:t>
        </w:r>
      </w:hyperlink>
      <w:r w:rsidRPr="008F76B1">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 Федеральным законом </w:t>
      </w:r>
      <w:hyperlink r:id="rId7" w:tgtFrame="_blank" w:history="1">
        <w:r w:rsidRPr="008F76B1">
          <w:rPr>
            <w:rFonts w:ascii="Times New Roman" w:eastAsia="Times New Roman" w:hAnsi="Times New Roman" w:cs="Times New Roman"/>
            <w:color w:val="0000FF"/>
            <w:sz w:val="28"/>
            <w:szCs w:val="28"/>
          </w:rPr>
          <w:t>от 27 июля 2010 года № 210-ФЗ «Об организации предоставления государственных и муниципальных услуг»</w:t>
        </w:r>
      </w:hyperlink>
      <w:r w:rsidRPr="008F76B1">
        <w:rPr>
          <w:rFonts w:ascii="Times New Roman" w:eastAsia="Times New Roman" w:hAnsi="Times New Roman" w:cs="Times New Roman"/>
          <w:color w:val="000000"/>
          <w:sz w:val="28"/>
          <w:szCs w:val="28"/>
        </w:rPr>
        <w:t>,</w:t>
      </w:r>
    </w:p>
    <w:p w:rsidR="00504D3F" w:rsidRPr="008F76B1" w:rsidRDefault="00504D3F" w:rsidP="00504D3F">
      <w:pPr>
        <w:spacing w:after="0" w:line="240" w:lineRule="auto"/>
        <w:ind w:firstLine="709"/>
        <w:jc w:val="both"/>
        <w:rPr>
          <w:rFonts w:ascii="Times New Roman" w:eastAsia="Times New Roman" w:hAnsi="Times New Roman" w:cs="Times New Roman"/>
          <w:color w:val="000000"/>
          <w:sz w:val="28"/>
          <w:szCs w:val="28"/>
        </w:rPr>
      </w:pPr>
      <w:r w:rsidRPr="008F76B1">
        <w:rPr>
          <w:rFonts w:ascii="Times New Roman" w:eastAsia="Times New Roman" w:hAnsi="Times New Roman" w:cs="Times New Roman"/>
          <w:color w:val="000000"/>
          <w:sz w:val="28"/>
          <w:szCs w:val="28"/>
        </w:rPr>
        <w:t>ПОСТАНОВЛЯЮ:</w:t>
      </w:r>
    </w:p>
    <w:p w:rsidR="00504D3F" w:rsidRPr="008F76B1" w:rsidRDefault="00504D3F" w:rsidP="00504D3F">
      <w:pPr>
        <w:spacing w:after="0" w:line="240" w:lineRule="auto"/>
        <w:ind w:firstLine="709"/>
        <w:jc w:val="both"/>
        <w:rPr>
          <w:rFonts w:ascii="Times New Roman" w:eastAsia="Times New Roman" w:hAnsi="Times New Roman" w:cs="Times New Roman"/>
          <w:color w:val="000000"/>
          <w:sz w:val="28"/>
          <w:szCs w:val="28"/>
        </w:rPr>
      </w:pPr>
      <w:r w:rsidRPr="008F76B1">
        <w:rPr>
          <w:rFonts w:ascii="Times New Roman" w:eastAsia="Times New Roman" w:hAnsi="Times New Roman" w:cs="Times New Roman"/>
          <w:color w:val="000000"/>
          <w:sz w:val="28"/>
          <w:szCs w:val="28"/>
        </w:rPr>
        <w:t>1. Утвердить прилагаемый Административный регламент по предоставлению муниципальной услуги «Присвоение адреса объекту адресации, изменение и аннулирование такого адреса».</w:t>
      </w:r>
    </w:p>
    <w:p w:rsidR="00504D3F" w:rsidRPr="008F76B1" w:rsidRDefault="00504D3F" w:rsidP="00504D3F">
      <w:pPr>
        <w:spacing w:after="0" w:line="240" w:lineRule="auto"/>
        <w:ind w:firstLine="709"/>
        <w:jc w:val="both"/>
        <w:rPr>
          <w:rFonts w:ascii="Times New Roman" w:eastAsia="Times New Roman" w:hAnsi="Times New Roman" w:cs="Times New Roman"/>
          <w:color w:val="000000"/>
          <w:sz w:val="28"/>
          <w:szCs w:val="28"/>
        </w:rPr>
      </w:pPr>
      <w:r w:rsidRPr="008F76B1">
        <w:rPr>
          <w:rFonts w:ascii="Times New Roman" w:eastAsia="Times New Roman" w:hAnsi="Times New Roman" w:cs="Times New Roman"/>
          <w:color w:val="000000"/>
          <w:sz w:val="28"/>
          <w:szCs w:val="28"/>
        </w:rPr>
        <w:t>2. Признать утратившим силу постановление администрации Селезянского сельского поселения  </w:t>
      </w:r>
      <w:hyperlink r:id="rId8" w:tgtFrame="_blank" w:history="1">
        <w:r w:rsidRPr="008F76B1">
          <w:rPr>
            <w:rFonts w:ascii="Times New Roman" w:eastAsia="Times New Roman" w:hAnsi="Times New Roman" w:cs="Times New Roman"/>
            <w:color w:val="0000FF"/>
            <w:sz w:val="28"/>
            <w:szCs w:val="28"/>
          </w:rPr>
          <w:t>от 28.08.2018 г. № 25</w:t>
        </w:r>
      </w:hyperlink>
      <w:r w:rsidRPr="008F76B1">
        <w:rPr>
          <w:rFonts w:ascii="Times New Roman" w:hAnsi="Times New Roman" w:cs="Times New Roman"/>
          <w:sz w:val="28"/>
          <w:szCs w:val="28"/>
        </w:rPr>
        <w:t xml:space="preserve"> </w:t>
      </w:r>
      <w:r w:rsidRPr="008F76B1">
        <w:rPr>
          <w:rFonts w:ascii="Times New Roman" w:eastAsia="Times New Roman" w:hAnsi="Times New Roman" w:cs="Times New Roman"/>
          <w:color w:val="000000"/>
          <w:sz w:val="28"/>
          <w:szCs w:val="28"/>
        </w:rPr>
        <w:t> «Об утверждении Административного регламента по предоставлению муниципальной услуги «Присвоение адреса объекту адресации, изменение и аннулирование адреса».</w:t>
      </w:r>
    </w:p>
    <w:p w:rsidR="00504D3F" w:rsidRPr="008F76B1" w:rsidRDefault="00504D3F" w:rsidP="00504D3F">
      <w:pPr>
        <w:spacing w:after="0" w:line="240" w:lineRule="auto"/>
        <w:ind w:firstLine="709"/>
        <w:jc w:val="both"/>
        <w:rPr>
          <w:rFonts w:ascii="Times New Roman" w:eastAsia="Times New Roman" w:hAnsi="Times New Roman" w:cs="Times New Roman"/>
          <w:color w:val="000000"/>
          <w:sz w:val="28"/>
          <w:szCs w:val="28"/>
        </w:rPr>
      </w:pPr>
      <w:r w:rsidRPr="008F76B1">
        <w:rPr>
          <w:rFonts w:ascii="Times New Roman" w:eastAsia="Times New Roman" w:hAnsi="Times New Roman" w:cs="Times New Roman"/>
          <w:color w:val="000000"/>
          <w:sz w:val="28"/>
          <w:szCs w:val="28"/>
        </w:rPr>
        <w:t xml:space="preserve">3. </w:t>
      </w:r>
      <w:r w:rsidRPr="008F76B1">
        <w:rPr>
          <w:rFonts w:ascii="Times New Roman" w:hAnsi="Times New Roman" w:cs="Times New Roman"/>
          <w:sz w:val="28"/>
          <w:szCs w:val="28"/>
        </w:rPr>
        <w:t xml:space="preserve">Настоящее постановление разместить </w:t>
      </w:r>
      <w:bookmarkStart w:id="0" w:name="_GoBack"/>
      <w:bookmarkEnd w:id="0"/>
      <w:r w:rsidRPr="008F76B1">
        <w:rPr>
          <w:rFonts w:ascii="Times New Roman" w:hAnsi="Times New Roman" w:cs="Times New Roman"/>
          <w:sz w:val="28"/>
          <w:szCs w:val="28"/>
        </w:rPr>
        <w:t>официальном сайте администрации Еткульского муниципального района в информационно телекоммуникационной сети Интернет» (</w:t>
      </w:r>
      <w:hyperlink r:id="rId9" w:tgtFrame="_blank" w:history="1">
        <w:r w:rsidRPr="008F76B1">
          <w:rPr>
            <w:rStyle w:val="a7"/>
            <w:rFonts w:ascii="Times New Roman" w:hAnsi="Times New Roman" w:cs="Times New Roman"/>
            <w:sz w:val="28"/>
            <w:szCs w:val="28"/>
          </w:rPr>
          <w:t>http://www.admetkul.ru</w:t>
        </w:r>
      </w:hyperlink>
      <w:r w:rsidRPr="008F76B1">
        <w:rPr>
          <w:rFonts w:ascii="Times New Roman" w:hAnsi="Times New Roman" w:cs="Times New Roman"/>
          <w:sz w:val="28"/>
          <w:szCs w:val="28"/>
        </w:rPr>
        <w:t>).</w:t>
      </w:r>
    </w:p>
    <w:p w:rsidR="00504D3F" w:rsidRPr="008F76B1" w:rsidRDefault="00504D3F" w:rsidP="00504D3F">
      <w:pPr>
        <w:spacing w:after="0" w:line="240" w:lineRule="auto"/>
        <w:ind w:firstLine="709"/>
        <w:jc w:val="both"/>
        <w:rPr>
          <w:rFonts w:ascii="Times New Roman" w:eastAsia="Times New Roman" w:hAnsi="Times New Roman" w:cs="Times New Roman"/>
          <w:color w:val="000000"/>
          <w:sz w:val="28"/>
          <w:szCs w:val="28"/>
        </w:rPr>
      </w:pPr>
      <w:r w:rsidRPr="008F76B1">
        <w:rPr>
          <w:rFonts w:ascii="Times New Roman" w:eastAsia="Times New Roman" w:hAnsi="Times New Roman" w:cs="Times New Roman"/>
          <w:color w:val="000000"/>
          <w:sz w:val="28"/>
          <w:szCs w:val="28"/>
        </w:rPr>
        <w:t xml:space="preserve">4. </w:t>
      </w:r>
      <w:proofErr w:type="gramStart"/>
      <w:r w:rsidRPr="008F76B1">
        <w:rPr>
          <w:rFonts w:ascii="Times New Roman" w:hAnsi="Times New Roman" w:cs="Times New Roman"/>
          <w:sz w:val="28"/>
          <w:szCs w:val="28"/>
        </w:rPr>
        <w:t>Контроль  за</w:t>
      </w:r>
      <w:proofErr w:type="gramEnd"/>
      <w:r w:rsidRPr="008F76B1">
        <w:rPr>
          <w:rFonts w:ascii="Times New Roman" w:hAnsi="Times New Roman" w:cs="Times New Roman"/>
          <w:sz w:val="28"/>
          <w:szCs w:val="28"/>
        </w:rPr>
        <w:t xml:space="preserve"> исполнением постановления оставляю за собой.</w:t>
      </w:r>
    </w:p>
    <w:p w:rsidR="00504D3F" w:rsidRPr="008F76B1" w:rsidRDefault="00504D3F" w:rsidP="00504D3F">
      <w:pPr>
        <w:spacing w:after="0" w:line="240" w:lineRule="auto"/>
        <w:ind w:firstLine="709"/>
        <w:jc w:val="right"/>
        <w:rPr>
          <w:rFonts w:ascii="Times New Roman" w:eastAsia="Times New Roman" w:hAnsi="Times New Roman" w:cs="Times New Roman"/>
          <w:color w:val="000000"/>
          <w:sz w:val="28"/>
          <w:szCs w:val="28"/>
        </w:rPr>
      </w:pPr>
      <w:r w:rsidRPr="008F76B1">
        <w:rPr>
          <w:rFonts w:ascii="Times New Roman" w:eastAsia="Times New Roman" w:hAnsi="Times New Roman" w:cs="Times New Roman"/>
          <w:color w:val="000000"/>
          <w:sz w:val="28"/>
          <w:szCs w:val="28"/>
        </w:rPr>
        <w:t> </w:t>
      </w:r>
    </w:p>
    <w:p w:rsidR="00504D3F" w:rsidRPr="008F76B1" w:rsidRDefault="00504D3F" w:rsidP="00504D3F">
      <w:pPr>
        <w:spacing w:after="0" w:line="240" w:lineRule="auto"/>
        <w:ind w:firstLine="709"/>
        <w:jc w:val="right"/>
        <w:rPr>
          <w:rFonts w:ascii="Times New Roman" w:eastAsia="Times New Roman" w:hAnsi="Times New Roman" w:cs="Times New Roman"/>
          <w:color w:val="000000"/>
          <w:sz w:val="28"/>
          <w:szCs w:val="28"/>
        </w:rPr>
      </w:pPr>
      <w:r w:rsidRPr="008F76B1">
        <w:rPr>
          <w:rFonts w:ascii="Times New Roman" w:eastAsia="Times New Roman" w:hAnsi="Times New Roman" w:cs="Times New Roman"/>
          <w:color w:val="000000"/>
          <w:sz w:val="28"/>
          <w:szCs w:val="28"/>
        </w:rPr>
        <w:t> </w:t>
      </w:r>
    </w:p>
    <w:p w:rsidR="00504D3F" w:rsidRPr="008F76B1" w:rsidRDefault="00504D3F" w:rsidP="00504D3F">
      <w:pPr>
        <w:spacing w:after="0" w:line="240" w:lineRule="auto"/>
        <w:ind w:firstLine="709"/>
        <w:jc w:val="right"/>
        <w:rPr>
          <w:rFonts w:ascii="Times New Roman" w:eastAsia="Times New Roman" w:hAnsi="Times New Roman" w:cs="Times New Roman"/>
          <w:color w:val="000000"/>
          <w:sz w:val="28"/>
          <w:szCs w:val="28"/>
        </w:rPr>
      </w:pPr>
      <w:r w:rsidRPr="008F76B1">
        <w:rPr>
          <w:rFonts w:ascii="Times New Roman" w:eastAsia="Times New Roman" w:hAnsi="Times New Roman" w:cs="Times New Roman"/>
          <w:color w:val="000000"/>
          <w:sz w:val="28"/>
          <w:szCs w:val="28"/>
        </w:rPr>
        <w:t> </w:t>
      </w:r>
    </w:p>
    <w:p w:rsidR="00504D3F" w:rsidRPr="008F76B1" w:rsidRDefault="00504D3F" w:rsidP="00504D3F">
      <w:pPr>
        <w:spacing w:after="0" w:line="240" w:lineRule="auto"/>
        <w:jc w:val="right"/>
        <w:rPr>
          <w:rFonts w:ascii="Times New Roman" w:eastAsia="Times New Roman" w:hAnsi="Times New Roman" w:cs="Times New Roman"/>
          <w:color w:val="000000"/>
          <w:sz w:val="28"/>
          <w:szCs w:val="28"/>
        </w:rPr>
      </w:pPr>
      <w:r w:rsidRPr="008F76B1">
        <w:rPr>
          <w:rFonts w:ascii="Times New Roman" w:eastAsia="Times New Roman" w:hAnsi="Times New Roman" w:cs="Times New Roman"/>
          <w:color w:val="000000"/>
          <w:sz w:val="28"/>
          <w:szCs w:val="28"/>
        </w:rPr>
        <w:t xml:space="preserve">Глава Селезянского сельского поселения </w:t>
      </w:r>
      <w:r>
        <w:rPr>
          <w:rFonts w:ascii="Times New Roman" w:eastAsia="Times New Roman" w:hAnsi="Times New Roman" w:cs="Times New Roman"/>
          <w:color w:val="000000"/>
          <w:sz w:val="28"/>
          <w:szCs w:val="28"/>
        </w:rPr>
        <w:t xml:space="preserve">            </w:t>
      </w:r>
      <w:r w:rsidRPr="008F76B1">
        <w:rPr>
          <w:rFonts w:ascii="Times New Roman" w:eastAsia="Times New Roman" w:hAnsi="Times New Roman" w:cs="Times New Roman"/>
          <w:color w:val="000000"/>
          <w:sz w:val="28"/>
          <w:szCs w:val="28"/>
        </w:rPr>
        <w:t xml:space="preserve">                      В.А.Старков</w:t>
      </w:r>
    </w:p>
    <w:p w:rsidR="00504D3F" w:rsidRPr="00652D06" w:rsidRDefault="00504D3F" w:rsidP="00504D3F">
      <w:pPr>
        <w:spacing w:after="0" w:line="240" w:lineRule="auto"/>
        <w:ind w:firstLine="709"/>
        <w:jc w:val="right"/>
        <w:rPr>
          <w:rFonts w:ascii="Times New Roman" w:eastAsia="Times New Roman" w:hAnsi="Times New Roman" w:cs="Times New Roman"/>
          <w:color w:val="000000"/>
          <w:sz w:val="24"/>
          <w:szCs w:val="24"/>
        </w:rPr>
      </w:pPr>
      <w:r w:rsidRPr="00652D06">
        <w:rPr>
          <w:rFonts w:ascii="Times New Roman" w:eastAsia="Times New Roman" w:hAnsi="Times New Roman" w:cs="Times New Roman"/>
          <w:color w:val="000000"/>
          <w:sz w:val="24"/>
          <w:szCs w:val="24"/>
        </w:rPr>
        <w:t> </w:t>
      </w:r>
    </w:p>
    <w:p w:rsidR="00504D3F" w:rsidRPr="00652D06" w:rsidRDefault="00504D3F" w:rsidP="00504D3F">
      <w:pPr>
        <w:spacing w:after="0" w:line="240" w:lineRule="auto"/>
        <w:ind w:firstLine="709"/>
        <w:jc w:val="right"/>
        <w:rPr>
          <w:rFonts w:ascii="Times New Roman" w:eastAsia="Times New Roman" w:hAnsi="Times New Roman" w:cs="Times New Roman"/>
          <w:color w:val="000000"/>
          <w:sz w:val="24"/>
          <w:szCs w:val="24"/>
        </w:rPr>
      </w:pPr>
      <w:r w:rsidRPr="00652D06">
        <w:rPr>
          <w:rFonts w:ascii="Times New Roman" w:eastAsia="Times New Roman" w:hAnsi="Times New Roman" w:cs="Times New Roman"/>
          <w:color w:val="000000"/>
          <w:sz w:val="24"/>
          <w:szCs w:val="24"/>
        </w:rPr>
        <w:t> </w:t>
      </w:r>
    </w:p>
    <w:p w:rsidR="00504D3F" w:rsidRDefault="00504D3F" w:rsidP="00504D3F">
      <w:pPr>
        <w:spacing w:after="0" w:line="240" w:lineRule="auto"/>
        <w:ind w:firstLine="709"/>
        <w:jc w:val="right"/>
        <w:rPr>
          <w:rFonts w:ascii="Times New Roman" w:eastAsia="Times New Roman" w:hAnsi="Times New Roman" w:cs="Times New Roman"/>
          <w:color w:val="000000"/>
          <w:sz w:val="24"/>
          <w:szCs w:val="24"/>
        </w:rPr>
      </w:pPr>
    </w:p>
    <w:p w:rsidR="00504D3F" w:rsidRDefault="00504D3F" w:rsidP="00504D3F">
      <w:pPr>
        <w:spacing w:after="0" w:line="240" w:lineRule="auto"/>
        <w:ind w:firstLine="709"/>
        <w:jc w:val="right"/>
        <w:rPr>
          <w:rFonts w:ascii="Times New Roman" w:eastAsia="Times New Roman" w:hAnsi="Times New Roman" w:cs="Times New Roman"/>
          <w:color w:val="000000"/>
          <w:sz w:val="24"/>
          <w:szCs w:val="24"/>
        </w:rPr>
      </w:pPr>
    </w:p>
    <w:p w:rsidR="00504D3F" w:rsidRPr="00504D3F" w:rsidRDefault="00504D3F" w:rsidP="00504D3F">
      <w:pPr>
        <w:spacing w:after="0" w:line="240" w:lineRule="auto"/>
        <w:ind w:firstLine="709"/>
        <w:jc w:val="right"/>
        <w:rPr>
          <w:rFonts w:ascii="Times New Roman" w:hAnsi="Times New Roman" w:cs="Times New Roman"/>
          <w:sz w:val="24"/>
          <w:szCs w:val="24"/>
        </w:rPr>
      </w:pPr>
      <w:r w:rsidRPr="00504D3F">
        <w:rPr>
          <w:rFonts w:ascii="Times New Roman" w:hAnsi="Times New Roman" w:cs="Times New Roman"/>
          <w:sz w:val="24"/>
          <w:szCs w:val="24"/>
        </w:rPr>
        <w:t>Утвержден</w:t>
      </w:r>
    </w:p>
    <w:p w:rsidR="00504D3F" w:rsidRPr="00504D3F" w:rsidRDefault="00504D3F" w:rsidP="00504D3F">
      <w:pPr>
        <w:spacing w:after="0" w:line="240" w:lineRule="auto"/>
        <w:ind w:firstLine="709"/>
        <w:jc w:val="right"/>
        <w:rPr>
          <w:rFonts w:ascii="Times New Roman" w:hAnsi="Times New Roman" w:cs="Times New Roman"/>
          <w:sz w:val="24"/>
          <w:szCs w:val="24"/>
        </w:rPr>
      </w:pPr>
      <w:r w:rsidRPr="00504D3F">
        <w:rPr>
          <w:rFonts w:ascii="Times New Roman" w:hAnsi="Times New Roman" w:cs="Times New Roman"/>
          <w:sz w:val="24"/>
          <w:szCs w:val="24"/>
        </w:rPr>
        <w:t xml:space="preserve"> </w:t>
      </w:r>
      <w:r w:rsidRPr="00504D3F">
        <w:rPr>
          <w:rFonts w:ascii="Times New Roman" w:eastAsia="Times New Roman" w:hAnsi="Times New Roman" w:cs="Times New Roman"/>
          <w:sz w:val="24"/>
          <w:szCs w:val="24"/>
        </w:rPr>
        <w:t xml:space="preserve">постановлением Администрации </w:t>
      </w:r>
    </w:p>
    <w:p w:rsidR="00504D3F" w:rsidRPr="00504D3F" w:rsidRDefault="00504D3F" w:rsidP="00504D3F">
      <w:pPr>
        <w:spacing w:after="0" w:line="240" w:lineRule="auto"/>
        <w:ind w:firstLine="709"/>
        <w:jc w:val="right"/>
        <w:rPr>
          <w:rFonts w:ascii="Times New Roman" w:hAnsi="Times New Roman" w:cs="Times New Roman"/>
          <w:sz w:val="24"/>
          <w:szCs w:val="24"/>
        </w:rPr>
      </w:pPr>
      <w:r w:rsidRPr="00504D3F">
        <w:rPr>
          <w:rFonts w:ascii="Times New Roman" w:eastAsia="Times New Roman" w:hAnsi="Times New Roman" w:cs="Times New Roman"/>
          <w:sz w:val="24"/>
          <w:szCs w:val="24"/>
        </w:rPr>
        <w:t>Селезянского сельского поселения</w:t>
      </w:r>
    </w:p>
    <w:p w:rsidR="00504D3F" w:rsidRPr="00504D3F" w:rsidRDefault="00504D3F" w:rsidP="00504D3F">
      <w:pPr>
        <w:spacing w:after="0" w:line="240" w:lineRule="auto"/>
        <w:ind w:firstLine="709"/>
        <w:jc w:val="right"/>
        <w:rPr>
          <w:rFonts w:ascii="Times New Roman" w:eastAsia="Times New Roman" w:hAnsi="Times New Roman" w:cs="Times New Roman"/>
          <w:color w:val="000000"/>
          <w:sz w:val="24"/>
          <w:szCs w:val="24"/>
        </w:rPr>
      </w:pPr>
      <w:r w:rsidRPr="00504D3F">
        <w:rPr>
          <w:rFonts w:ascii="Times New Roman" w:hAnsi="Times New Roman" w:cs="Times New Roman"/>
          <w:sz w:val="24"/>
          <w:szCs w:val="24"/>
        </w:rPr>
        <w:t xml:space="preserve"> </w:t>
      </w:r>
      <w:r>
        <w:rPr>
          <w:rFonts w:ascii="Times New Roman" w:eastAsia="Times New Roman" w:hAnsi="Times New Roman" w:cs="Times New Roman"/>
          <w:sz w:val="24"/>
          <w:szCs w:val="24"/>
        </w:rPr>
        <w:t>от  ________________2024</w:t>
      </w:r>
      <w:r w:rsidRPr="00504D3F">
        <w:rPr>
          <w:rFonts w:ascii="Times New Roman" w:eastAsia="Times New Roman" w:hAnsi="Times New Roman" w:cs="Times New Roman"/>
          <w:sz w:val="24"/>
          <w:szCs w:val="24"/>
        </w:rPr>
        <w:t>года №</w:t>
      </w:r>
      <w:r>
        <w:rPr>
          <w:rFonts w:ascii="Times New Roman" w:eastAsia="Times New Roman" w:hAnsi="Times New Roman" w:cs="Times New Roman"/>
          <w:sz w:val="24"/>
          <w:szCs w:val="24"/>
        </w:rPr>
        <w:t>_____</w:t>
      </w:r>
    </w:p>
    <w:p w:rsidR="00504D3F" w:rsidRPr="00504D3F" w:rsidRDefault="00504D3F" w:rsidP="00504D3F">
      <w:pPr>
        <w:spacing w:after="0" w:line="240" w:lineRule="auto"/>
        <w:ind w:firstLine="709"/>
        <w:jc w:val="center"/>
        <w:rPr>
          <w:rFonts w:ascii="Times New Roman" w:eastAsia="Times New Roman" w:hAnsi="Times New Roman" w:cs="Times New Roman"/>
          <w:color w:val="000000"/>
          <w:sz w:val="24"/>
          <w:szCs w:val="24"/>
        </w:rPr>
      </w:pPr>
    </w:p>
    <w:p w:rsidR="008D0876" w:rsidRPr="008D0876" w:rsidRDefault="008D0876" w:rsidP="008D0876">
      <w:pPr>
        <w:shd w:val="clear" w:color="auto" w:fill="FFFFFF"/>
        <w:spacing w:line="240" w:lineRule="auto"/>
        <w:rPr>
          <w:rFonts w:ascii="Times New Roman" w:eastAsia="Times New Roman" w:hAnsi="Times New Roman" w:cs="Times New Roman"/>
          <w:color w:val="212121"/>
          <w:sz w:val="23"/>
          <w:szCs w:val="23"/>
        </w:rPr>
      </w:pPr>
    </w:p>
    <w:p w:rsidR="00504D3F" w:rsidRDefault="00504D3F" w:rsidP="008D0876">
      <w:pPr>
        <w:shd w:val="clear" w:color="auto" w:fill="FFFFFF"/>
        <w:spacing w:after="0" w:line="240" w:lineRule="auto"/>
        <w:jc w:val="center"/>
        <w:rPr>
          <w:rFonts w:ascii="Times New Roman" w:eastAsia="Times New Roman" w:hAnsi="Times New Roman" w:cs="Times New Roman"/>
          <w:b/>
          <w:bCs/>
          <w:color w:val="212121"/>
          <w:sz w:val="24"/>
          <w:szCs w:val="24"/>
        </w:rPr>
      </w:pPr>
    </w:p>
    <w:p w:rsidR="00504D3F" w:rsidRDefault="00504D3F" w:rsidP="008D0876">
      <w:pPr>
        <w:shd w:val="clear" w:color="auto" w:fill="FFFFFF"/>
        <w:spacing w:after="0" w:line="240" w:lineRule="auto"/>
        <w:jc w:val="center"/>
        <w:rPr>
          <w:rFonts w:ascii="Times New Roman" w:eastAsia="Times New Roman" w:hAnsi="Times New Roman" w:cs="Times New Roman"/>
          <w:b/>
          <w:bCs/>
          <w:color w:val="212121"/>
          <w:sz w:val="24"/>
          <w:szCs w:val="24"/>
        </w:rPr>
      </w:pPr>
    </w:p>
    <w:p w:rsidR="008D0876" w:rsidRPr="008D0876" w:rsidRDefault="008D0876" w:rsidP="008D087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Административный регламент предоставления муниципальной услуги</w:t>
      </w:r>
    </w:p>
    <w:p w:rsidR="008D0876" w:rsidRPr="008D0876" w:rsidRDefault="008D0876" w:rsidP="008D087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«Присвоение адреса объекту адресации, изменение и аннулирование такого адреса»</w:t>
      </w:r>
    </w:p>
    <w:p w:rsidR="008D0876" w:rsidRPr="008D0876" w:rsidRDefault="008D0876" w:rsidP="008D087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ind w:right="-1"/>
        <w:jc w:val="center"/>
        <w:outlineLvl w:val="0"/>
        <w:rPr>
          <w:rFonts w:ascii="Times New Roman" w:eastAsia="Times New Roman" w:hAnsi="Times New Roman" w:cs="Times New Roman"/>
          <w:b/>
          <w:bCs/>
          <w:color w:val="0263B2"/>
          <w:kern w:val="36"/>
          <w:sz w:val="48"/>
          <w:szCs w:val="48"/>
        </w:rPr>
      </w:pPr>
      <w:r w:rsidRPr="008D0876">
        <w:rPr>
          <w:rFonts w:ascii="Times New Roman" w:eastAsia="Times New Roman" w:hAnsi="Times New Roman" w:cs="Times New Roman"/>
          <w:b/>
          <w:bCs/>
          <w:color w:val="0263B2"/>
          <w:kern w:val="36"/>
          <w:sz w:val="24"/>
          <w:szCs w:val="24"/>
          <w:lang w:val="en-US"/>
        </w:rPr>
        <w:t>I</w:t>
      </w:r>
      <w:r w:rsidRPr="008D0876">
        <w:rPr>
          <w:rFonts w:ascii="Times New Roman" w:eastAsia="Times New Roman" w:hAnsi="Times New Roman" w:cs="Times New Roman"/>
          <w:b/>
          <w:bCs/>
          <w:color w:val="0263B2"/>
          <w:kern w:val="36"/>
          <w:sz w:val="24"/>
          <w:szCs w:val="24"/>
        </w:rPr>
        <w:t>. Общие положения</w:t>
      </w:r>
    </w:p>
    <w:p w:rsidR="008D0876" w:rsidRPr="008D0876" w:rsidRDefault="008D0876" w:rsidP="008D0876">
      <w:pPr>
        <w:shd w:val="clear" w:color="auto" w:fill="FFFFFF"/>
        <w:spacing w:line="240" w:lineRule="auto"/>
        <w:jc w:val="center"/>
        <w:rPr>
          <w:rFonts w:ascii="Times New Roman" w:eastAsia="Times New Roman" w:hAnsi="Times New Roman" w:cs="Times New Roman"/>
          <w:color w:val="212121"/>
          <w:sz w:val="23"/>
          <w:szCs w:val="23"/>
        </w:rPr>
      </w:pPr>
      <w:bookmarkStart w:id="1" w:name="sub_411"/>
      <w:r w:rsidRPr="008D0876">
        <w:rPr>
          <w:rFonts w:ascii="Times New Roman" w:eastAsia="Times New Roman" w:hAnsi="Times New Roman" w:cs="Times New Roman"/>
          <w:b/>
          <w:bCs/>
          <w:color w:val="26282F"/>
          <w:sz w:val="24"/>
          <w:szCs w:val="24"/>
        </w:rPr>
        <w:t>Предмет регулирования административного регламента</w:t>
      </w:r>
      <w:bookmarkEnd w:id="1"/>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1. 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w:t>
      </w:r>
    </w:p>
    <w:p w:rsidR="008D0876" w:rsidRPr="008D0876" w:rsidRDefault="008D0876" w:rsidP="008D0876">
      <w:pPr>
        <w:shd w:val="clear" w:color="auto" w:fill="FFFFFF"/>
        <w:spacing w:line="240" w:lineRule="auto"/>
        <w:jc w:val="center"/>
        <w:rPr>
          <w:rFonts w:ascii="Times New Roman" w:eastAsia="Times New Roman" w:hAnsi="Times New Roman" w:cs="Times New Roman"/>
          <w:color w:val="212121"/>
          <w:sz w:val="23"/>
          <w:szCs w:val="23"/>
        </w:rPr>
      </w:pPr>
      <w:bookmarkStart w:id="2" w:name="sub_412"/>
      <w:bookmarkEnd w:id="2"/>
      <w:r w:rsidRPr="008D0876">
        <w:rPr>
          <w:rFonts w:ascii="Times New Roman" w:eastAsia="Times New Roman" w:hAnsi="Times New Roman" w:cs="Times New Roman"/>
          <w:b/>
          <w:bCs/>
          <w:color w:val="26282F"/>
          <w:sz w:val="24"/>
          <w:szCs w:val="24"/>
        </w:rPr>
        <w:t>Круг заявителей</w:t>
      </w:r>
    </w:p>
    <w:p w:rsidR="008D0876" w:rsidRPr="008D0876" w:rsidRDefault="008D0876" w:rsidP="008D0876">
      <w:pPr>
        <w:shd w:val="clear" w:color="auto" w:fill="FFFFFF"/>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bookmarkStart w:id="3" w:name="sub_4002"/>
      <w:r w:rsidRPr="008D0876">
        <w:rPr>
          <w:rFonts w:ascii="Times New Roman" w:eastAsia="Times New Roman" w:hAnsi="Times New Roman" w:cs="Times New Roman"/>
          <w:color w:val="212121"/>
          <w:sz w:val="24"/>
          <w:szCs w:val="24"/>
        </w:rPr>
        <w:t>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года № 1221 (далее соответственно — Правила, Заявитель):</w:t>
      </w:r>
      <w:bookmarkEnd w:id="3"/>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1) собственники объекта адресации;</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2) лица, обладающие одним из следующих вещных прав на объект адресации:</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право хозяйственного ведения;</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право оперативного управления;</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право пожизненно наследуемого владения;</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право постоянного (бессрочного) пользования;</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3) представители Заявителя, действующие в силу полномочий, основанных на оформленной в установленном законодательством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lastRenderedPageBreak/>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6)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w:t>
      </w:r>
      <w:r w:rsidR="00504D3F">
        <w:rPr>
          <w:rFonts w:ascii="Times New Roman" w:eastAsia="Times New Roman" w:hAnsi="Times New Roman" w:cs="Times New Roman"/>
          <w:b/>
          <w:bCs/>
          <w:color w:val="212121"/>
          <w:sz w:val="24"/>
          <w:szCs w:val="24"/>
        </w:rPr>
        <w:t>Челябинской области</w:t>
      </w:r>
      <w:r w:rsidRPr="008D0876">
        <w:rPr>
          <w:rFonts w:ascii="Times New Roman" w:eastAsia="Times New Roman" w:hAnsi="Times New Roman" w:cs="Times New Roman"/>
          <w:b/>
          <w:bCs/>
          <w:color w:val="212121"/>
          <w:sz w:val="24"/>
          <w:szCs w:val="24"/>
        </w:rPr>
        <w:t xml:space="preserve"> (далее - профилирование), а также результата, за предоставлением которого обратился заявитель.</w:t>
      </w:r>
    </w:p>
    <w:p w:rsidR="008D0876" w:rsidRPr="008D0876" w:rsidRDefault="008D0876" w:rsidP="008D087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3. Муниципальная услуга предоставляется заявителю в соответствии с вариантом предоставления муниципальной услуги.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3.1. Предоставление Услуги осуществляется на основании заполненного и подписанного Заявителем заявления.</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Форма заявления установлена приложением № 1 к приказу Министерства финансов Российской Федерации от 11 декабря 2014 года № l46н. </w:t>
      </w:r>
      <w:proofErr w:type="spellStart"/>
      <w:r w:rsidRPr="008D0876">
        <w:rPr>
          <w:rFonts w:ascii="Times New Roman" w:eastAsia="Times New Roman" w:hAnsi="Times New Roman" w:cs="Times New Roman"/>
          <w:color w:val="212121"/>
          <w:sz w:val="24"/>
          <w:szCs w:val="24"/>
        </w:rPr>
        <w:t>Справочно</w:t>
      </w:r>
      <w:proofErr w:type="spellEnd"/>
      <w:r w:rsidRPr="008D0876">
        <w:rPr>
          <w:rFonts w:ascii="Times New Roman" w:eastAsia="Times New Roman" w:hAnsi="Times New Roman" w:cs="Times New Roman"/>
          <w:color w:val="212121"/>
          <w:sz w:val="24"/>
          <w:szCs w:val="24"/>
        </w:rPr>
        <w:t xml:space="preserve"> форма данного заявления приведена в Приложении № 2 к настоящему Регламенту.</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3.2. Признаки заявителя определяются путем профилирования, осуществляемого в соответствии с настоящим Административным регламентом.</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4. При предоставлении муниципальной услуги в электронной форме при подаче заявления через Единый портал государственных и муниципальных услуг (функций) </w:t>
      </w:r>
      <w:r w:rsidR="00504D3F">
        <w:rPr>
          <w:rFonts w:ascii="Times New Roman" w:eastAsia="Times New Roman" w:hAnsi="Times New Roman" w:cs="Times New Roman"/>
          <w:color w:val="212121"/>
          <w:sz w:val="24"/>
          <w:szCs w:val="24"/>
        </w:rPr>
        <w:t>Челябинской</w:t>
      </w:r>
      <w:r w:rsidRPr="008D0876">
        <w:rPr>
          <w:rFonts w:ascii="Times New Roman" w:eastAsia="Times New Roman" w:hAnsi="Times New Roman" w:cs="Times New Roman"/>
          <w:color w:val="212121"/>
          <w:sz w:val="24"/>
          <w:szCs w:val="24"/>
        </w:rPr>
        <w:t xml:space="preserve"> области (www.gosuslugi.ru) (далее - Портал) заявителю обеспечиваются:</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получение информации о сроках предоставления муниципальной услуги;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формирование запроса;</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прием и регистрация органом местного самоуправления запроса и иных документов, необходимых для предоставления услуги;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получение результата предоставления услуги;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получение сведений о ходе выполнения запроса;</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осуществление оценки качества предоставления услуги;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lastRenderedPageBreak/>
        <w:t>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3E7136" w:rsidRPr="008D0876" w:rsidRDefault="008D0876" w:rsidP="008D0876">
      <w:pPr>
        <w:shd w:val="clear" w:color="auto" w:fill="FFFFFF"/>
        <w:spacing w:after="12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bookmarkStart w:id="4" w:name="sub_402"/>
      <w:r w:rsidRPr="008D0876">
        <w:rPr>
          <w:rFonts w:ascii="Times New Roman" w:eastAsia="Times New Roman" w:hAnsi="Times New Roman" w:cs="Times New Roman"/>
          <w:b/>
          <w:bCs/>
          <w:color w:val="212121"/>
          <w:sz w:val="24"/>
          <w:szCs w:val="24"/>
        </w:rPr>
        <w:t>II. Стандарт предоставления муниципальной услуги</w:t>
      </w:r>
      <w:bookmarkEnd w:id="4"/>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bookmarkStart w:id="5" w:name="sub_421"/>
      <w:r w:rsidRPr="008D0876">
        <w:rPr>
          <w:rFonts w:ascii="Times New Roman" w:eastAsia="Times New Roman" w:hAnsi="Times New Roman" w:cs="Times New Roman"/>
          <w:b/>
          <w:bCs/>
          <w:color w:val="212121"/>
          <w:sz w:val="24"/>
          <w:szCs w:val="24"/>
        </w:rPr>
        <w:t>Наименование муниципальной услуги</w:t>
      </w:r>
      <w:bookmarkEnd w:id="5"/>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6" w:name="sub_4009"/>
      <w:r w:rsidRPr="008D0876">
        <w:rPr>
          <w:rFonts w:ascii="Times New Roman" w:eastAsia="Times New Roman" w:hAnsi="Times New Roman" w:cs="Times New Roman"/>
          <w:color w:val="212121"/>
          <w:sz w:val="24"/>
          <w:szCs w:val="24"/>
        </w:rPr>
        <w:t>6. Наименование муниципальной услуги: </w:t>
      </w:r>
      <w:bookmarkEnd w:id="6"/>
      <w:r w:rsidRPr="008D0876">
        <w:rPr>
          <w:rFonts w:ascii="Times New Roman" w:eastAsia="Times New Roman" w:hAnsi="Times New Roman" w:cs="Times New Roman"/>
          <w:color w:val="212121"/>
          <w:sz w:val="24"/>
          <w:szCs w:val="24"/>
        </w:rPr>
        <w:t>«Присвоение адреса объекту адресации, изменение и аннулирование такого адреса».</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7. Муниципальная услуга носит заявительный порядок обращения.</w:t>
      </w:r>
    </w:p>
    <w:p w:rsidR="003E7136" w:rsidRDefault="003E7136" w:rsidP="003E7136">
      <w:pPr>
        <w:shd w:val="clear" w:color="auto" w:fill="FFFFFF"/>
        <w:spacing w:after="0" w:line="240" w:lineRule="auto"/>
        <w:jc w:val="center"/>
        <w:rPr>
          <w:rFonts w:ascii="Times New Roman" w:eastAsia="Times New Roman" w:hAnsi="Times New Roman" w:cs="Times New Roman"/>
          <w:b/>
          <w:bCs/>
          <w:color w:val="26282F"/>
          <w:sz w:val="24"/>
          <w:szCs w:val="24"/>
        </w:rPr>
      </w:pPr>
      <w:bookmarkStart w:id="7" w:name="sub_422"/>
    </w:p>
    <w:p w:rsidR="008D0876" w:rsidRDefault="008D0876" w:rsidP="003E7136">
      <w:pPr>
        <w:shd w:val="clear" w:color="auto" w:fill="FFFFFF"/>
        <w:spacing w:after="0" w:line="240" w:lineRule="auto"/>
        <w:jc w:val="center"/>
        <w:rPr>
          <w:rFonts w:ascii="Times New Roman" w:eastAsia="Times New Roman" w:hAnsi="Times New Roman" w:cs="Times New Roman"/>
          <w:b/>
          <w:bCs/>
          <w:color w:val="26282F"/>
          <w:sz w:val="24"/>
          <w:szCs w:val="24"/>
        </w:rPr>
      </w:pPr>
      <w:r w:rsidRPr="008D0876">
        <w:rPr>
          <w:rFonts w:ascii="Times New Roman" w:eastAsia="Times New Roman" w:hAnsi="Times New Roman" w:cs="Times New Roman"/>
          <w:b/>
          <w:bCs/>
          <w:color w:val="26282F"/>
          <w:sz w:val="24"/>
          <w:szCs w:val="24"/>
        </w:rPr>
        <w:t>Наименование органа, предоставляющего муниципальную услугу</w:t>
      </w:r>
      <w:bookmarkEnd w:id="7"/>
    </w:p>
    <w:p w:rsidR="003E7136" w:rsidRPr="008D0876" w:rsidRDefault="003E7136" w:rsidP="003E7136">
      <w:pPr>
        <w:shd w:val="clear" w:color="auto" w:fill="FFFFFF"/>
        <w:spacing w:after="0" w:line="240" w:lineRule="auto"/>
        <w:jc w:val="center"/>
        <w:rPr>
          <w:rFonts w:ascii="Times New Roman" w:eastAsia="Times New Roman" w:hAnsi="Times New Roman" w:cs="Times New Roman"/>
          <w:color w:val="212121"/>
          <w:sz w:val="23"/>
          <w:szCs w:val="23"/>
        </w:rPr>
      </w:pP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8" w:name="sub_4011"/>
      <w:r w:rsidRPr="008D0876">
        <w:rPr>
          <w:rFonts w:ascii="Times New Roman" w:eastAsia="Times New Roman" w:hAnsi="Times New Roman" w:cs="Times New Roman"/>
          <w:color w:val="212121"/>
          <w:sz w:val="24"/>
          <w:szCs w:val="24"/>
        </w:rPr>
        <w:t>8. Муниципальная услуга</w:t>
      </w:r>
      <w:bookmarkEnd w:id="8"/>
      <w:r w:rsidRPr="008D0876">
        <w:rPr>
          <w:rFonts w:ascii="Times New Roman" w:eastAsia="Times New Roman" w:hAnsi="Times New Roman" w:cs="Times New Roman"/>
          <w:color w:val="212121"/>
          <w:sz w:val="24"/>
          <w:szCs w:val="24"/>
        </w:rPr>
        <w:t> предоставляется органом местного самоуправления -</w:t>
      </w:r>
      <w:r w:rsidRPr="008D0876">
        <w:rPr>
          <w:rFonts w:ascii="Times New Roman" w:eastAsia="Times New Roman" w:hAnsi="Times New Roman" w:cs="Times New Roman"/>
          <w:color w:val="212121"/>
          <w:sz w:val="24"/>
          <w:szCs w:val="24"/>
        </w:rPr>
        <w:br/>
        <w:t>администрацией муниципального образования </w:t>
      </w:r>
      <w:bookmarkStart w:id="9" w:name="sub_4012"/>
      <w:r w:rsidR="00545ECF">
        <w:rPr>
          <w:rFonts w:ascii="Times New Roman" w:eastAsia="Times New Roman" w:hAnsi="Times New Roman" w:cs="Times New Roman"/>
          <w:color w:val="212121"/>
          <w:sz w:val="24"/>
          <w:szCs w:val="24"/>
        </w:rPr>
        <w:t>Селезянское сельское поселение</w:t>
      </w:r>
      <w:r w:rsidRPr="008D0876">
        <w:rPr>
          <w:rFonts w:ascii="Times New Roman" w:eastAsia="Times New Roman" w:hAnsi="Times New Roman" w:cs="Times New Roman"/>
          <w:color w:val="212121"/>
          <w:sz w:val="24"/>
          <w:szCs w:val="24"/>
        </w:rPr>
        <w:t xml:space="preserve"> </w:t>
      </w:r>
      <w:r w:rsidR="00545ECF">
        <w:rPr>
          <w:rFonts w:ascii="Times New Roman" w:eastAsia="Times New Roman" w:hAnsi="Times New Roman" w:cs="Times New Roman"/>
          <w:color w:val="212121"/>
          <w:sz w:val="24"/>
          <w:szCs w:val="24"/>
        </w:rPr>
        <w:t>Еткульского района Челябинской области</w:t>
      </w:r>
      <w:bookmarkEnd w:id="9"/>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9.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10.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может быть получена на официальном сайте органа местного самоуправления: </w:t>
      </w:r>
      <w:hyperlink r:id="rId10" w:history="1">
        <w:r w:rsidR="00CE1A5C" w:rsidRPr="00A4386B">
          <w:rPr>
            <w:rStyle w:val="a7"/>
            <w:rFonts w:ascii="Times New Roman" w:eastAsia="Times New Roman" w:hAnsi="Times New Roman" w:cs="Times New Roman"/>
            <w:sz w:val="24"/>
            <w:szCs w:val="24"/>
          </w:rPr>
          <w:t>https://www.admetkul.ru/poselenie/selezyan/</w:t>
        </w:r>
      </w:hyperlink>
      <w:r w:rsidR="00CE1A5C">
        <w:rPr>
          <w:rFonts w:ascii="Times New Roman" w:eastAsia="Times New Roman" w:hAnsi="Times New Roman" w:cs="Times New Roman"/>
          <w:color w:val="212121"/>
          <w:sz w:val="24"/>
          <w:szCs w:val="24"/>
        </w:rPr>
        <w:t xml:space="preserve"> </w:t>
      </w:r>
      <w:r w:rsidRPr="008D0876">
        <w:rPr>
          <w:rFonts w:ascii="Times New Roman" w:eastAsia="Times New Roman" w:hAnsi="Times New Roman" w:cs="Times New Roman"/>
          <w:color w:val="212121"/>
          <w:sz w:val="24"/>
          <w:szCs w:val="24"/>
        </w:rPr>
        <w:t xml:space="preserve">в Реестре государственных (муниципальных) услуг (функций) </w:t>
      </w:r>
      <w:r w:rsidR="00545ECF">
        <w:rPr>
          <w:rFonts w:ascii="Times New Roman" w:eastAsia="Times New Roman" w:hAnsi="Times New Roman" w:cs="Times New Roman"/>
          <w:color w:val="212121"/>
          <w:sz w:val="24"/>
          <w:szCs w:val="24"/>
        </w:rPr>
        <w:t>Челябинской области</w:t>
      </w:r>
      <w:r w:rsidRPr="008D0876">
        <w:rPr>
          <w:rFonts w:ascii="Times New Roman" w:eastAsia="Times New Roman" w:hAnsi="Times New Roman" w:cs="Times New Roman"/>
          <w:color w:val="212121"/>
          <w:sz w:val="24"/>
          <w:szCs w:val="24"/>
        </w:rPr>
        <w:t xml:space="preserve"> (далее - Реестр)</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органов исполнительной власти </w:t>
      </w:r>
      <w:r w:rsidR="00A80B4D">
        <w:rPr>
          <w:rFonts w:ascii="Times New Roman" w:eastAsia="Times New Roman" w:hAnsi="Times New Roman" w:cs="Times New Roman"/>
          <w:color w:val="212121"/>
          <w:sz w:val="24"/>
          <w:szCs w:val="24"/>
        </w:rPr>
        <w:t>Челябинской</w:t>
      </w:r>
      <w:r w:rsidRPr="008D0876">
        <w:rPr>
          <w:rFonts w:ascii="Times New Roman" w:eastAsia="Times New Roman" w:hAnsi="Times New Roman" w:cs="Times New Roman"/>
          <w:color w:val="212121"/>
          <w:sz w:val="24"/>
          <w:szCs w:val="24"/>
        </w:rPr>
        <w:t xml:space="preserve"> области,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w:t>
      </w:r>
      <w:r w:rsidR="00A80B4D">
        <w:rPr>
          <w:rFonts w:ascii="Times New Roman" w:eastAsia="Times New Roman" w:hAnsi="Times New Roman" w:cs="Times New Roman"/>
          <w:color w:val="212121"/>
          <w:sz w:val="24"/>
          <w:szCs w:val="24"/>
        </w:rPr>
        <w:t>.</w:t>
      </w:r>
    </w:p>
    <w:p w:rsidR="008D0876" w:rsidRDefault="008D0876" w:rsidP="003E7136">
      <w:pPr>
        <w:shd w:val="clear" w:color="auto" w:fill="FFFFFF"/>
        <w:spacing w:after="0" w:line="240" w:lineRule="auto"/>
        <w:jc w:val="both"/>
        <w:rPr>
          <w:rFonts w:ascii="Times New Roman" w:eastAsia="Times New Roman" w:hAnsi="Times New Roman" w:cs="Times New Roman"/>
          <w:b/>
          <w:bCs/>
          <w:color w:val="26282F"/>
          <w:sz w:val="24"/>
          <w:szCs w:val="24"/>
        </w:rPr>
      </w:pPr>
      <w:r w:rsidRPr="003E7136">
        <w:rPr>
          <w:rFonts w:ascii="Times New Roman" w:eastAsia="Times New Roman" w:hAnsi="Times New Roman" w:cs="Times New Roman"/>
          <w:color w:val="212121"/>
          <w:sz w:val="24"/>
          <w:szCs w:val="24"/>
        </w:rPr>
        <w:t> </w:t>
      </w:r>
      <w:r w:rsidR="00A80B4D" w:rsidRPr="003E7136">
        <w:rPr>
          <w:rFonts w:ascii="Times New Roman" w:eastAsia="Times New Roman" w:hAnsi="Times New Roman" w:cs="Times New Roman"/>
          <w:color w:val="212121"/>
          <w:sz w:val="24"/>
          <w:szCs w:val="24"/>
        </w:rPr>
        <w:t xml:space="preserve">                      </w:t>
      </w:r>
      <w:r w:rsidRPr="003E7136">
        <w:rPr>
          <w:rFonts w:ascii="Times New Roman" w:eastAsia="Times New Roman" w:hAnsi="Times New Roman" w:cs="Times New Roman"/>
          <w:b/>
          <w:bCs/>
          <w:color w:val="26282F"/>
          <w:sz w:val="24"/>
          <w:szCs w:val="24"/>
        </w:rPr>
        <w:t>Результат предоставления муниципальной услуги</w:t>
      </w:r>
    </w:p>
    <w:p w:rsidR="003E7136" w:rsidRPr="003E7136" w:rsidRDefault="003E7136" w:rsidP="003E7136">
      <w:pPr>
        <w:shd w:val="clear" w:color="auto" w:fill="FFFFFF"/>
        <w:spacing w:after="0" w:line="240" w:lineRule="auto"/>
        <w:jc w:val="both"/>
        <w:rPr>
          <w:rFonts w:ascii="Times New Roman" w:eastAsia="Times New Roman" w:hAnsi="Times New Roman" w:cs="Times New Roman"/>
          <w:color w:val="212121"/>
          <w:sz w:val="24"/>
          <w:szCs w:val="24"/>
        </w:rPr>
      </w:pPr>
    </w:p>
    <w:p w:rsidR="008D0876" w:rsidRPr="003E7136" w:rsidRDefault="008D0876" w:rsidP="003E7136">
      <w:pPr>
        <w:shd w:val="clear" w:color="auto" w:fill="FFFFFF"/>
        <w:spacing w:after="0" w:line="240" w:lineRule="auto"/>
        <w:rPr>
          <w:rFonts w:ascii="Times New Roman" w:eastAsia="Times New Roman" w:hAnsi="Times New Roman" w:cs="Times New Roman"/>
          <w:color w:val="212121"/>
          <w:sz w:val="24"/>
          <w:szCs w:val="24"/>
        </w:rPr>
      </w:pPr>
      <w:bookmarkStart w:id="10" w:name="sub_4014"/>
      <w:r w:rsidRPr="003E7136">
        <w:rPr>
          <w:rFonts w:ascii="Times New Roman" w:eastAsia="Times New Roman" w:hAnsi="Times New Roman" w:cs="Times New Roman"/>
          <w:color w:val="212121"/>
          <w:sz w:val="24"/>
          <w:szCs w:val="24"/>
        </w:rPr>
        <w:t>11. Результатом предоставления Услуги является:</w:t>
      </w:r>
      <w:bookmarkEnd w:id="10"/>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выдача (направление) решения Уполномоченного органа о присвоении адреса объекту адресации;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решение Уполномоченного органа об изменении адреса объекту адресации;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выдача (направление) решения Уполномоченного органа об отказе в присвоении объекту адресации адреса или аннулировании его адреса.</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lastRenderedPageBreak/>
        <w:t>11.1.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xml:space="preserve">Рекомендуемый образец формы решения о присвоении адреса объекту адресации </w:t>
      </w:r>
      <w:proofErr w:type="spellStart"/>
      <w:r w:rsidRPr="003E7136">
        <w:rPr>
          <w:rFonts w:ascii="Times New Roman" w:eastAsia="Times New Roman" w:hAnsi="Times New Roman" w:cs="Times New Roman"/>
          <w:color w:val="212121"/>
          <w:sz w:val="24"/>
          <w:szCs w:val="24"/>
        </w:rPr>
        <w:t>справочно</w:t>
      </w:r>
      <w:proofErr w:type="spellEnd"/>
      <w:r w:rsidRPr="003E7136">
        <w:rPr>
          <w:rFonts w:ascii="Times New Roman" w:eastAsia="Times New Roman" w:hAnsi="Times New Roman" w:cs="Times New Roman"/>
          <w:color w:val="212121"/>
          <w:sz w:val="24"/>
          <w:szCs w:val="24"/>
        </w:rPr>
        <w:t xml:space="preserve"> приведен в Приложении № 1 к настоящему Регламенту.</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11.2.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xml:space="preserve">Рекомендуемый образец формы решения об аннулировании адреса объекта адресации </w:t>
      </w:r>
      <w:proofErr w:type="spellStart"/>
      <w:r w:rsidRPr="003E7136">
        <w:rPr>
          <w:rFonts w:ascii="Times New Roman" w:eastAsia="Times New Roman" w:hAnsi="Times New Roman" w:cs="Times New Roman"/>
          <w:color w:val="212121"/>
          <w:sz w:val="24"/>
          <w:szCs w:val="24"/>
        </w:rPr>
        <w:t>справочно</w:t>
      </w:r>
      <w:proofErr w:type="spellEnd"/>
      <w:r w:rsidRPr="003E7136">
        <w:rPr>
          <w:rFonts w:ascii="Times New Roman" w:eastAsia="Times New Roman" w:hAnsi="Times New Roman" w:cs="Times New Roman"/>
          <w:color w:val="212121"/>
          <w:sz w:val="24"/>
          <w:szCs w:val="24"/>
        </w:rPr>
        <w:t xml:space="preserve"> приведен в Приложении № 1.1 к настоящему Регламенту.</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xml:space="preserve">11.3.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11.12.2014 № 146н. </w:t>
      </w:r>
      <w:proofErr w:type="spellStart"/>
      <w:r w:rsidRPr="003E7136">
        <w:rPr>
          <w:rFonts w:ascii="Times New Roman" w:eastAsia="Times New Roman" w:hAnsi="Times New Roman" w:cs="Times New Roman"/>
          <w:color w:val="212121"/>
          <w:sz w:val="24"/>
          <w:szCs w:val="24"/>
        </w:rPr>
        <w:t>Справочно</w:t>
      </w:r>
      <w:proofErr w:type="spellEnd"/>
      <w:r w:rsidRPr="003E7136">
        <w:rPr>
          <w:rFonts w:ascii="Times New Roman" w:eastAsia="Times New Roman" w:hAnsi="Times New Roman" w:cs="Times New Roman"/>
          <w:color w:val="212121"/>
          <w:sz w:val="24"/>
          <w:szCs w:val="24"/>
        </w:rPr>
        <w:t xml:space="preserve"> форма данного решения приведена в Приложении № 1 к настоящему Регламенту.</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12. Окончательным результатом предоставления решений о присвоении адреса объекту адресации, изменении и аннулировании такого адреса является внесение сведений в государственный адресный реестр на официальном сайте </w:t>
      </w:r>
      <w:r w:rsidRPr="003E7136">
        <w:rPr>
          <w:rFonts w:ascii="Times New Roman" w:eastAsia="Times New Roman" w:hAnsi="Times New Roman" w:cs="Times New Roman"/>
          <w:color w:val="212121"/>
          <w:sz w:val="24"/>
          <w:szCs w:val="24"/>
          <w:shd w:val="clear" w:color="auto" w:fill="FFFFFF"/>
        </w:rPr>
        <w:t>федеральной информационной адресной системы Федеральной налоговой службы (далее – Портал ФИАС)</w:t>
      </w:r>
      <w:r w:rsidRPr="003E7136">
        <w:rPr>
          <w:rFonts w:ascii="Times New Roman" w:eastAsia="Times New Roman" w:hAnsi="Times New Roman" w:cs="Times New Roman"/>
          <w:color w:val="212121"/>
          <w:sz w:val="24"/>
          <w:szCs w:val="24"/>
        </w:rPr>
        <w:t>. Внесение сведений в реестр подтверждается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xml:space="preserve">13. </w:t>
      </w:r>
      <w:r w:rsidR="00A80B4D" w:rsidRPr="003E7136">
        <w:rPr>
          <w:rFonts w:ascii="Times New Roman" w:eastAsia="Times New Roman" w:hAnsi="Times New Roman" w:cs="Times New Roman"/>
          <w:color w:val="000000"/>
          <w:sz w:val="24"/>
          <w:szCs w:val="24"/>
        </w:rPr>
        <w:t>Датой присвоения объекту адресации адреса, изменения или аннулирования его адреса признается дата размещения сведений об адресе объекта адресации в государственном адресном реестре.</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14. Заявителю в качестве результата предоставления муниципальной услуги обеспечивается по его выбору возможность получения: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8D0876" w:rsidRPr="003E7136" w:rsidRDefault="008D0876" w:rsidP="008D0876">
      <w:pPr>
        <w:shd w:val="clear" w:color="auto" w:fill="FFFFFF"/>
        <w:spacing w:after="0" w:line="240" w:lineRule="auto"/>
        <w:ind w:right="445"/>
        <w:outlineLvl w:val="0"/>
        <w:rPr>
          <w:rFonts w:ascii="Times New Roman" w:eastAsia="Times New Roman" w:hAnsi="Times New Roman" w:cs="Times New Roman"/>
          <w:b/>
          <w:bCs/>
          <w:color w:val="0263B2"/>
          <w:kern w:val="36"/>
          <w:sz w:val="24"/>
          <w:szCs w:val="24"/>
        </w:rPr>
      </w:pPr>
      <w:bookmarkStart w:id="11" w:name="sub_424"/>
      <w:r w:rsidRPr="003E7136">
        <w:rPr>
          <w:rFonts w:ascii="Times New Roman" w:eastAsia="Times New Roman" w:hAnsi="Times New Roman" w:cs="Times New Roman"/>
          <w:b/>
          <w:bCs/>
          <w:color w:val="0263B2"/>
          <w:kern w:val="36"/>
          <w:sz w:val="24"/>
          <w:szCs w:val="24"/>
        </w:rPr>
        <w:t>                                                                    </w:t>
      </w:r>
      <w:bookmarkEnd w:id="11"/>
    </w:p>
    <w:p w:rsidR="008D0876" w:rsidRPr="003E7136" w:rsidRDefault="008D0876" w:rsidP="008D0876">
      <w:pPr>
        <w:shd w:val="clear" w:color="auto" w:fill="FFFFFF"/>
        <w:spacing w:after="0" w:line="240" w:lineRule="auto"/>
        <w:ind w:right="-1"/>
        <w:jc w:val="center"/>
        <w:outlineLvl w:val="0"/>
        <w:rPr>
          <w:rFonts w:ascii="Times New Roman" w:eastAsia="Times New Roman" w:hAnsi="Times New Roman" w:cs="Times New Roman"/>
          <w:b/>
          <w:bCs/>
          <w:color w:val="0D0D0D" w:themeColor="text1" w:themeTint="F2"/>
          <w:kern w:val="36"/>
          <w:sz w:val="24"/>
          <w:szCs w:val="24"/>
        </w:rPr>
      </w:pPr>
      <w:r w:rsidRPr="003E7136">
        <w:rPr>
          <w:rFonts w:ascii="Times New Roman" w:eastAsia="Times New Roman" w:hAnsi="Times New Roman" w:cs="Times New Roman"/>
          <w:b/>
          <w:bCs/>
          <w:color w:val="0D0D0D" w:themeColor="text1" w:themeTint="F2"/>
          <w:kern w:val="36"/>
          <w:sz w:val="24"/>
          <w:szCs w:val="24"/>
        </w:rPr>
        <w:t>Срок предоставления муниципальной услуги</w:t>
      </w:r>
    </w:p>
    <w:p w:rsidR="003E7136" w:rsidRPr="003E7136" w:rsidRDefault="003E7136" w:rsidP="008D0876">
      <w:pPr>
        <w:shd w:val="clear" w:color="auto" w:fill="FFFFFF"/>
        <w:spacing w:after="0" w:line="240" w:lineRule="auto"/>
        <w:ind w:right="-1"/>
        <w:jc w:val="center"/>
        <w:outlineLvl w:val="0"/>
        <w:rPr>
          <w:rFonts w:ascii="Times New Roman" w:eastAsia="Times New Roman" w:hAnsi="Times New Roman" w:cs="Times New Roman"/>
          <w:b/>
          <w:bCs/>
          <w:color w:val="0263B2"/>
          <w:kern w:val="36"/>
          <w:sz w:val="24"/>
          <w:szCs w:val="24"/>
        </w:rPr>
      </w:pPr>
    </w:p>
    <w:p w:rsidR="00A80B4D" w:rsidRPr="003E7136" w:rsidRDefault="008D0876" w:rsidP="00A80B4D">
      <w:pPr>
        <w:spacing w:after="0" w:line="240" w:lineRule="auto"/>
        <w:ind w:firstLine="709"/>
        <w:jc w:val="both"/>
        <w:rPr>
          <w:rFonts w:ascii="Arial" w:eastAsia="Times New Roman" w:hAnsi="Arial" w:cs="Arial"/>
          <w:color w:val="000000"/>
          <w:sz w:val="24"/>
          <w:szCs w:val="24"/>
        </w:rPr>
      </w:pPr>
      <w:bookmarkStart w:id="12" w:name="sub_4015"/>
      <w:r w:rsidRPr="003E7136">
        <w:rPr>
          <w:rFonts w:ascii="Times New Roman" w:eastAsia="Times New Roman" w:hAnsi="Times New Roman" w:cs="Times New Roman"/>
          <w:color w:val="212121"/>
          <w:sz w:val="24"/>
          <w:szCs w:val="24"/>
        </w:rPr>
        <w:t xml:space="preserve">15. </w:t>
      </w:r>
      <w:bookmarkEnd w:id="12"/>
      <w:r w:rsidR="00A80B4D" w:rsidRPr="003E7136">
        <w:rPr>
          <w:rFonts w:ascii="Times New Roman" w:eastAsia="Times New Roman" w:hAnsi="Times New Roman" w:cs="Times New Roman"/>
          <w:color w:val="000000"/>
          <w:sz w:val="24"/>
          <w:szCs w:val="24"/>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A80B4D" w:rsidRPr="003E7136" w:rsidRDefault="00A80B4D" w:rsidP="00A80B4D">
      <w:pPr>
        <w:spacing w:after="0" w:line="240" w:lineRule="auto"/>
        <w:ind w:firstLine="709"/>
        <w:jc w:val="both"/>
        <w:rPr>
          <w:rFonts w:ascii="Arial" w:eastAsia="Times New Roman" w:hAnsi="Arial" w:cs="Arial"/>
          <w:color w:val="000000"/>
          <w:sz w:val="24"/>
          <w:szCs w:val="24"/>
        </w:rPr>
      </w:pPr>
      <w:r w:rsidRPr="003E7136">
        <w:rPr>
          <w:rFonts w:ascii="Times New Roman" w:eastAsia="Times New Roman" w:hAnsi="Times New Roman" w:cs="Times New Roman"/>
          <w:color w:val="000000"/>
          <w:sz w:val="24"/>
          <w:szCs w:val="24"/>
        </w:rPr>
        <w:t xml:space="preserve">а) в случае подачи заявления на бумажном носителе - в срок не более </w:t>
      </w:r>
      <w:r w:rsidR="00720BA3">
        <w:rPr>
          <w:rFonts w:ascii="Times New Roman" w:eastAsia="Times New Roman" w:hAnsi="Times New Roman" w:cs="Times New Roman"/>
          <w:color w:val="000000"/>
          <w:sz w:val="24"/>
          <w:szCs w:val="24"/>
        </w:rPr>
        <w:t>5</w:t>
      </w:r>
      <w:r w:rsidRPr="003E7136">
        <w:rPr>
          <w:rFonts w:ascii="Times New Roman" w:eastAsia="Times New Roman" w:hAnsi="Times New Roman" w:cs="Times New Roman"/>
          <w:color w:val="000000"/>
          <w:sz w:val="24"/>
          <w:szCs w:val="24"/>
        </w:rPr>
        <w:t xml:space="preserve"> рабочих дней со дня поступления заявления;</w:t>
      </w:r>
    </w:p>
    <w:p w:rsidR="00A80B4D" w:rsidRPr="003E7136" w:rsidRDefault="00A80B4D" w:rsidP="00A80B4D">
      <w:pPr>
        <w:spacing w:after="0" w:line="240" w:lineRule="auto"/>
        <w:ind w:firstLine="709"/>
        <w:jc w:val="both"/>
        <w:rPr>
          <w:rFonts w:ascii="Arial" w:eastAsia="Times New Roman" w:hAnsi="Arial" w:cs="Arial"/>
          <w:color w:val="000000"/>
          <w:sz w:val="24"/>
          <w:szCs w:val="24"/>
        </w:rPr>
      </w:pPr>
      <w:r w:rsidRPr="003E7136">
        <w:rPr>
          <w:rFonts w:ascii="Times New Roman" w:eastAsia="Times New Roman" w:hAnsi="Times New Roman" w:cs="Times New Roman"/>
          <w:color w:val="000000"/>
          <w:sz w:val="24"/>
          <w:szCs w:val="24"/>
        </w:rPr>
        <w:t>б) в случае подачи заявления в форме электронного документа - в срок не более 5 рабочих дней со дня поступления заявления.</w:t>
      </w:r>
    </w:p>
    <w:p w:rsidR="00A80B4D" w:rsidRPr="003E7136" w:rsidRDefault="00A80B4D" w:rsidP="00A80B4D">
      <w:pPr>
        <w:spacing w:after="0" w:line="240" w:lineRule="auto"/>
        <w:ind w:firstLine="709"/>
        <w:jc w:val="both"/>
        <w:rPr>
          <w:rFonts w:ascii="Arial" w:eastAsia="Times New Roman" w:hAnsi="Arial" w:cs="Arial"/>
          <w:color w:val="000000"/>
          <w:sz w:val="24"/>
          <w:szCs w:val="24"/>
        </w:rPr>
      </w:pPr>
      <w:r w:rsidRPr="003E7136">
        <w:rPr>
          <w:rFonts w:ascii="Times New Roman" w:eastAsia="Times New Roman" w:hAnsi="Times New Roman" w:cs="Times New Roman"/>
          <w:color w:val="000000"/>
          <w:sz w:val="24"/>
          <w:szCs w:val="24"/>
        </w:rPr>
        <w:lastRenderedPageBreak/>
        <w:t>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2.1. - 2.3. настоящего Административного регламента, и размещения им сведений об адресе объекта адресации в ГАР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ГАР в уполномоченный орган выписку из ГАР об адресе объекта адресации или уведомление об отсутствии сведений в ГАР с использованием портала адресной системы или единой системы межведомственного электронного взаимодействия.</w:t>
      </w:r>
    </w:p>
    <w:p w:rsidR="00A80B4D" w:rsidRPr="003E7136" w:rsidRDefault="00A80B4D" w:rsidP="00A80B4D">
      <w:pPr>
        <w:spacing w:after="0" w:line="240" w:lineRule="auto"/>
        <w:ind w:firstLine="709"/>
        <w:jc w:val="both"/>
        <w:rPr>
          <w:rFonts w:ascii="Arial" w:eastAsia="Times New Roman" w:hAnsi="Arial" w:cs="Arial"/>
          <w:color w:val="000000"/>
          <w:sz w:val="24"/>
          <w:szCs w:val="24"/>
        </w:rPr>
      </w:pPr>
      <w:r w:rsidRPr="003E7136">
        <w:rPr>
          <w:rFonts w:ascii="Times New Roman" w:eastAsia="Times New Roman" w:hAnsi="Times New Roman" w:cs="Times New Roman"/>
          <w:color w:val="000000"/>
          <w:sz w:val="24"/>
          <w:szCs w:val="24"/>
        </w:rPr>
        <w:t>15.</w:t>
      </w:r>
      <w:r w:rsidR="0022119D" w:rsidRPr="003E7136">
        <w:rPr>
          <w:rFonts w:ascii="Times New Roman" w:eastAsia="Times New Roman" w:hAnsi="Times New Roman" w:cs="Times New Roman"/>
          <w:color w:val="000000"/>
          <w:sz w:val="24"/>
          <w:szCs w:val="24"/>
        </w:rPr>
        <w:t>1</w:t>
      </w:r>
      <w:r w:rsidRPr="003E7136">
        <w:rPr>
          <w:rFonts w:ascii="Times New Roman" w:eastAsia="Times New Roman" w:hAnsi="Times New Roman" w:cs="Times New Roman"/>
          <w:color w:val="000000"/>
          <w:sz w:val="24"/>
          <w:szCs w:val="24"/>
        </w:rPr>
        <w:t>. Срок предоставления услуги, указанный в подпункте «б» пункта 15 настоящего Административного регламента рассчитан исходя из того, что в случае технической возможности межведомственное взаимодействие будет осуществляться в режиме реального времени. В обратном случае срок межведомственного взаимодействия составляет 48 часов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Правила межведомственного взаимодействия)).</w:t>
      </w:r>
    </w:p>
    <w:p w:rsidR="00A80B4D" w:rsidRPr="003E7136" w:rsidRDefault="00A80B4D" w:rsidP="00A80B4D">
      <w:pPr>
        <w:spacing w:after="0" w:line="240" w:lineRule="auto"/>
        <w:ind w:firstLine="709"/>
        <w:jc w:val="both"/>
        <w:rPr>
          <w:rFonts w:ascii="Arial" w:eastAsia="Times New Roman" w:hAnsi="Arial" w:cs="Arial"/>
          <w:color w:val="000000"/>
          <w:sz w:val="24"/>
          <w:szCs w:val="24"/>
        </w:rPr>
      </w:pPr>
      <w:r w:rsidRPr="003E7136">
        <w:rPr>
          <w:rFonts w:ascii="Times New Roman" w:eastAsia="Times New Roman" w:hAnsi="Times New Roman" w:cs="Times New Roman"/>
          <w:color w:val="000000"/>
          <w:sz w:val="24"/>
          <w:szCs w:val="24"/>
        </w:rPr>
        <w:t>В случае необходимости подготовки и направления межведомственных запросов иными способами срок оказания услуги может быть продлен на 5 рабочих дней.</w:t>
      </w:r>
    </w:p>
    <w:p w:rsidR="00A80B4D" w:rsidRPr="003E7136" w:rsidRDefault="00A80B4D" w:rsidP="00A80B4D">
      <w:pPr>
        <w:spacing w:after="0" w:line="240" w:lineRule="auto"/>
        <w:ind w:firstLine="709"/>
        <w:jc w:val="center"/>
        <w:rPr>
          <w:rFonts w:ascii="Times New Roman" w:eastAsia="Times New Roman" w:hAnsi="Times New Roman" w:cs="Times New Roman"/>
          <w:color w:val="000000"/>
          <w:sz w:val="24"/>
          <w:szCs w:val="24"/>
        </w:rPr>
      </w:pPr>
      <w:r w:rsidRPr="003E7136">
        <w:rPr>
          <w:rFonts w:ascii="Times New Roman" w:eastAsia="Times New Roman" w:hAnsi="Times New Roman" w:cs="Times New Roman"/>
          <w:color w:val="000000"/>
          <w:sz w:val="24"/>
          <w:szCs w:val="24"/>
        </w:rPr>
        <w:t>15.</w:t>
      </w:r>
      <w:r w:rsidR="0022119D" w:rsidRPr="003E7136">
        <w:rPr>
          <w:rFonts w:ascii="Times New Roman" w:eastAsia="Times New Roman" w:hAnsi="Times New Roman" w:cs="Times New Roman"/>
          <w:color w:val="000000"/>
          <w:sz w:val="24"/>
          <w:szCs w:val="24"/>
        </w:rPr>
        <w:t>2</w:t>
      </w:r>
      <w:r w:rsidRPr="003E7136">
        <w:rPr>
          <w:rFonts w:ascii="Times New Roman" w:eastAsia="Times New Roman" w:hAnsi="Times New Roman" w:cs="Times New Roman"/>
          <w:color w:val="000000"/>
          <w:sz w:val="24"/>
          <w:szCs w:val="24"/>
        </w:rPr>
        <w:t>. Направление результата предоставления муниципальной услуги в электронном виде осуществляется в день принятия решения (в режиме реального времени). Направление результата предоставления муниципальной услуги заявителю на бумажном носителе посредством почтовой связи производится в течение 2 рабочих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 Выдача результата предоставления услуги на бумажном носителе в случае обращения в уполномоченный орган осуществляется в течение 2 рабочих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w:t>
      </w:r>
    </w:p>
    <w:p w:rsidR="00A80B4D" w:rsidRPr="003E7136" w:rsidRDefault="00A80B4D" w:rsidP="00A80B4D">
      <w:pPr>
        <w:spacing w:after="0" w:line="240" w:lineRule="auto"/>
        <w:ind w:firstLine="709"/>
        <w:jc w:val="both"/>
        <w:rPr>
          <w:rFonts w:ascii="Times New Roman" w:eastAsia="Times New Roman" w:hAnsi="Times New Roman" w:cs="Times New Roman"/>
          <w:color w:val="212121"/>
          <w:sz w:val="24"/>
          <w:szCs w:val="24"/>
        </w:rPr>
      </w:pPr>
    </w:p>
    <w:p w:rsidR="008D0876" w:rsidRPr="003E7136" w:rsidRDefault="008D0876" w:rsidP="008D0876">
      <w:pPr>
        <w:shd w:val="clear" w:color="auto" w:fill="FFFFFF"/>
        <w:spacing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16. В случае представления заявления через многофункциональный центр срок, указанный в пункте 15 настоящего документа, исчисляется со дня передачи многофункциональным центром заявления и документов, указанных в пункте 18 настоящих Правил (при их наличии), в уполномоченный орган.</w:t>
      </w:r>
    </w:p>
    <w:p w:rsidR="008D0876" w:rsidRPr="003E7136" w:rsidRDefault="008D0876" w:rsidP="003E7136">
      <w:pPr>
        <w:shd w:val="clear" w:color="auto" w:fill="FFFFFF"/>
        <w:spacing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w:t>
      </w:r>
      <w:r w:rsidR="003E7136">
        <w:rPr>
          <w:rFonts w:ascii="Times New Roman" w:eastAsia="Times New Roman" w:hAnsi="Times New Roman" w:cs="Times New Roman"/>
          <w:color w:val="212121"/>
          <w:sz w:val="24"/>
          <w:szCs w:val="24"/>
        </w:rPr>
        <w:t xml:space="preserve">                    </w:t>
      </w:r>
      <w:r w:rsidRPr="003E7136">
        <w:rPr>
          <w:rFonts w:ascii="Times New Roman" w:eastAsia="Times New Roman" w:hAnsi="Times New Roman" w:cs="Times New Roman"/>
          <w:b/>
          <w:bCs/>
          <w:color w:val="212121"/>
          <w:sz w:val="24"/>
          <w:szCs w:val="24"/>
        </w:rPr>
        <w:t>Правовые основания для предоставления муниципальной услуги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17. </w:t>
      </w:r>
      <w:bookmarkStart w:id="13" w:name="sub_426"/>
      <w:r w:rsidRPr="003E7136">
        <w:rPr>
          <w:rFonts w:ascii="Times New Roman" w:eastAsia="Times New Roman" w:hAnsi="Times New Roman" w:cs="Times New Roman"/>
          <w:color w:val="212121"/>
          <w:sz w:val="24"/>
          <w:szCs w:val="24"/>
        </w:rPr>
        <w:t>Предоставление Услуги осуществляется в соответствии с:</w:t>
      </w:r>
      <w:bookmarkEnd w:id="13"/>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Земельным кодексом Российской Федерации;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Градостроительным кодексом Российской Федерации;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Федеральным законом от 24 июля 2007 года № 221-ФЗ «О государственном кадастре недвижимости»;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Федеральным законом от 27 июля 2010 года № 210-ФЗ «Об организации предоставления государственных и муниципальных услуг»;</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xml:space="preserve">- Федеральным законом от 28 декабря 2013 года № 443-ФЗ «О федеральной информационной адресной системе и о внесении изменений в Федеральный закон «Об </w:t>
      </w:r>
      <w:r w:rsidRPr="003E7136">
        <w:rPr>
          <w:rFonts w:ascii="Times New Roman" w:eastAsia="Times New Roman" w:hAnsi="Times New Roman" w:cs="Times New Roman"/>
          <w:color w:val="212121"/>
          <w:sz w:val="24"/>
          <w:szCs w:val="24"/>
        </w:rPr>
        <w:lastRenderedPageBreak/>
        <w:t>общих принципах организации            местного самоуправления в Российской Федерации»;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Федеральным законом от 27 июля 2006 года № 149-ФЗ «Об информации, информационных технологиях и о защите информации»;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Федеральным законом от 27 июля 2006 года № 152-ФЗ «О персональных данных»;</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Федеральным         законом от 6 апреля 2011 года № 63-ФЗ «Об электронной подписи»;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постановлением Правительства Российской Федерации от 19 ноября 2014 года № 1221 «Об утверждении Правил присвоения, изменения и аннулирования адресов» (далее - Правила);</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постановлением Правительства Российской Федерации от 22 мая 2015 года № 492</w:t>
      </w:r>
      <w:r w:rsidRPr="003E7136">
        <w:rPr>
          <w:rFonts w:ascii="Times New Roman" w:eastAsia="Times New Roman" w:hAnsi="Times New Roman" w:cs="Times New Roman"/>
          <w:color w:val="212121"/>
          <w:sz w:val="24"/>
          <w:szCs w:val="24"/>
        </w:rPr>
        <w:b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постановлением Правительства Российской Федерации от 30 сентября 2004 года № 506 «Об утверждении Положения о Федеральной налоговой службе»;</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постановлением Правительства Российской Федерации от 16 мая 2011 года № 373</w:t>
      </w:r>
      <w:r w:rsidRPr="003E7136">
        <w:rPr>
          <w:rFonts w:ascii="Times New Roman" w:eastAsia="Times New Roman" w:hAnsi="Times New Roman" w:cs="Times New Roman"/>
          <w:color w:val="212121"/>
          <w:sz w:val="24"/>
          <w:szCs w:val="24"/>
        </w:rPr>
        <w:b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постановлением Правительства Российской Федерации от 29 апреля 2014 года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приказом Министерства финансов Российской Федерации от 11 декабря 2014 года</w:t>
      </w:r>
      <w:r w:rsidRPr="008D0876">
        <w:rPr>
          <w:rFonts w:ascii="Times New Roman" w:eastAsia="Times New Roman" w:hAnsi="Times New Roman" w:cs="Times New Roman"/>
          <w:color w:val="212121"/>
          <w:sz w:val="24"/>
          <w:szCs w:val="24"/>
        </w:rPr>
        <w:b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 приказом Министерства финансов Российской Федерации от 5 ноября 2015 года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8D0876">
        <w:rPr>
          <w:rFonts w:ascii="Times New Roman" w:eastAsia="Times New Roman" w:hAnsi="Times New Roman" w:cs="Times New Roman"/>
          <w:color w:val="212121"/>
          <w:sz w:val="24"/>
          <w:szCs w:val="24"/>
        </w:rPr>
        <w:t>адресообразующих</w:t>
      </w:r>
      <w:proofErr w:type="spellEnd"/>
      <w:r w:rsidRPr="008D0876">
        <w:rPr>
          <w:rFonts w:ascii="Times New Roman" w:eastAsia="Times New Roman" w:hAnsi="Times New Roman" w:cs="Times New Roman"/>
          <w:color w:val="212121"/>
          <w:sz w:val="24"/>
          <w:szCs w:val="24"/>
        </w:rPr>
        <w:t xml:space="preserve"> элементов»;</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 приказом Министерства финансов Российской Федерации от 31 марта 2016 </w:t>
      </w:r>
      <w:proofErr w:type="spellStart"/>
      <w:r w:rsidRPr="008D0876">
        <w:rPr>
          <w:rFonts w:ascii="Times New Roman" w:eastAsia="Times New Roman" w:hAnsi="Times New Roman" w:cs="Times New Roman"/>
          <w:color w:val="212121"/>
          <w:sz w:val="24"/>
          <w:szCs w:val="24"/>
        </w:rPr>
        <w:t>глда</w:t>
      </w:r>
      <w:proofErr w:type="spellEnd"/>
      <w:r w:rsidRPr="008D0876">
        <w:rPr>
          <w:rFonts w:ascii="Times New Roman" w:eastAsia="Times New Roman" w:hAnsi="Times New Roman" w:cs="Times New Roman"/>
          <w:color w:val="212121"/>
          <w:sz w:val="24"/>
          <w:szCs w:val="24"/>
        </w:rPr>
        <w:t xml:space="preserve"> № 37н «Об утверждении Порядка ведения государственного адресного реестра».</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местного самоуправления </w:t>
      </w:r>
      <w:r w:rsidR="0022119D" w:rsidRPr="0022119D">
        <w:rPr>
          <w:rFonts w:ascii="Times New Roman" w:eastAsia="Times New Roman" w:hAnsi="Times New Roman" w:cs="Times New Roman"/>
          <w:color w:val="212121"/>
          <w:sz w:val="24"/>
          <w:szCs w:val="24"/>
        </w:rPr>
        <w:t>https://www.admetkul.ru/poselenie/selezyan/?ELEMENT_ID=10399</w:t>
      </w:r>
      <w:r w:rsidRPr="008D0876">
        <w:rPr>
          <w:rFonts w:ascii="Times New Roman" w:eastAsia="Times New Roman" w:hAnsi="Times New Roman" w:cs="Times New Roman"/>
          <w:color w:val="212121"/>
          <w:sz w:val="24"/>
          <w:szCs w:val="24"/>
        </w:rPr>
        <w:t>, организации в информационно-телекоммуникационной сети «Интернет»</w:t>
      </w:r>
      <w:r w:rsidR="0022119D">
        <w:rPr>
          <w:rFonts w:ascii="Times New Roman" w:eastAsia="Times New Roman" w:hAnsi="Times New Roman" w:cs="Times New Roman"/>
          <w:color w:val="212121"/>
          <w:sz w:val="24"/>
          <w:szCs w:val="24"/>
        </w:rPr>
        <w:t>.</w:t>
      </w:r>
    </w:p>
    <w:p w:rsidR="008D0876" w:rsidRPr="008D0876" w:rsidRDefault="008D0876" w:rsidP="008D0876">
      <w:pPr>
        <w:shd w:val="clear" w:color="auto" w:fill="FFFFFF"/>
        <w:spacing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Исчерпывающий перечень документов, необходимых</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для предоставления муниципальной услуги</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18. Заявление о предоставлении Услуги с пакетом документов, предусмотренных пунктом 30 настоящего Регламента заявитель вправе представить следующими способами: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lastRenderedPageBreak/>
        <w:t>1) посредством личного обращения в орган местного самоуправления;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2) через МФЦ (при наличии соглашения о взаимодействии);                                       </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3) посредством почтового отправления уведомления;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4) в электронном виде через Портал;</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5)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19. Предоставление Услуги осуществляется на основании заполненного и подписанного Заявителем заявления.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xml:space="preserve">Форма заявления установлена приложением № 1 к приказу Министерства финансов Российской Федерации от 11 декабря 2014 года № l46н. </w:t>
      </w:r>
      <w:proofErr w:type="spellStart"/>
      <w:r w:rsidRPr="003E7136">
        <w:rPr>
          <w:rFonts w:ascii="Times New Roman" w:eastAsia="Times New Roman" w:hAnsi="Times New Roman" w:cs="Times New Roman"/>
          <w:color w:val="212121"/>
          <w:sz w:val="24"/>
          <w:szCs w:val="24"/>
        </w:rPr>
        <w:t>Справочно</w:t>
      </w:r>
      <w:proofErr w:type="spellEnd"/>
      <w:r w:rsidRPr="003E7136">
        <w:rPr>
          <w:rFonts w:ascii="Times New Roman" w:eastAsia="Times New Roman" w:hAnsi="Times New Roman" w:cs="Times New Roman"/>
          <w:color w:val="212121"/>
          <w:sz w:val="24"/>
          <w:szCs w:val="24"/>
        </w:rPr>
        <w:t xml:space="preserve"> форма данного заявления приведена в Приложении № 2 к настоящему Регламенту.</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20.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21.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22.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23. 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24. 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25.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26. Заявление представляется в форме:</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документа на бумажном носителе посредством почтового отправления с описью вложения и уведомлением о вручении;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документа на бумажном носителе при личном обращении в Уполномоченный орган или многофункциональный центр;</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электронного документа с использованием Портала ФИАС;</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электронного документа с использованием ЕПГУ;</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электронного документа с использованием регионального портала.</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27. Заявление представляется в Уполномоченный орган или многофункциональный центр по месту нахождения объекта адресации.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Заявление в форме документа на бумажном носителе подписывается заявителем.</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lastRenderedPageBreak/>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w:t>
      </w:r>
      <w:r w:rsidRPr="003E7136">
        <w:rPr>
          <w:rFonts w:ascii="Times New Roman" w:eastAsia="Times New Roman" w:hAnsi="Times New Roman" w:cs="Times New Roman"/>
          <w:color w:val="212121"/>
          <w:sz w:val="24"/>
          <w:szCs w:val="24"/>
        </w:rPr>
        <w:br/>
        <w:t> № 210-ФЗ.</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28.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29.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В случае направления в электронной форме заявления представителем Заявителя, действующим от имени индивидуального предприниматель,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в электронной форме — подписанный простой электронной подписью.</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30. Предоставление Услуги осуществляется на основании следующих документов, определенных пунктом 34 Правил:</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xml:space="preserve">а) правоустанавливающие и (или) </w:t>
      </w:r>
      <w:proofErr w:type="spellStart"/>
      <w:r w:rsidRPr="003E7136">
        <w:rPr>
          <w:rFonts w:ascii="Times New Roman" w:eastAsia="Times New Roman" w:hAnsi="Times New Roman" w:cs="Times New Roman"/>
          <w:color w:val="212121"/>
          <w:sz w:val="24"/>
          <w:szCs w:val="24"/>
        </w:rPr>
        <w:t>правоудостоверяющие</w:t>
      </w:r>
      <w:proofErr w:type="spellEnd"/>
      <w:r w:rsidRPr="003E7136">
        <w:rPr>
          <w:rFonts w:ascii="Times New Roman" w:eastAsia="Times New Roman" w:hAnsi="Times New Roman" w:cs="Times New Roman"/>
          <w:color w:val="212121"/>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3E7136">
        <w:rPr>
          <w:rFonts w:ascii="Times New Roman" w:eastAsia="Times New Roman" w:hAnsi="Times New Roman" w:cs="Times New Roman"/>
          <w:color w:val="212121"/>
          <w:sz w:val="24"/>
          <w:szCs w:val="24"/>
        </w:rPr>
        <w:t>правоудостоверяющие</w:t>
      </w:r>
      <w:proofErr w:type="spellEnd"/>
      <w:r w:rsidRPr="003E7136">
        <w:rPr>
          <w:rFonts w:ascii="Times New Roman" w:eastAsia="Times New Roman" w:hAnsi="Times New Roman" w:cs="Times New Roman"/>
          <w:color w:val="212121"/>
          <w:sz w:val="24"/>
          <w:szCs w:val="24"/>
        </w:rPr>
        <w:t xml:space="preserve"> документы на земельный участок, на котором расположены указанное здание (строение), сооружение);</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lastRenderedPageBreak/>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31. Перечень документов, необходимых для получения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выписка из Единого государственного реестра прав на недвижимое имущество и сделок с ним о правах на здание(я), сооружение(я), объект(ы) незавершенного строительства, находящиеся на земельном участке;</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кадастровый паспорт здания, сооружения, объекта незавершенного строительства, помещения;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кадастровая выписка о земельном участке;</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градостроительный план земельного участка (в случае присвоения адреса строящимся/реконструируемым объектам адресации);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разрешение на строительство объекта адресации (в случае присвоения адреса строящимся объектам адресации);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разрешение на ввод объекта адресации в эксплуатацию (в случае присвоения адреса строящимся объектам адресации);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кадастровая выписка об объекте недвижимости, который снят с учета (в случае аннулирования адреса объекта адресации);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lastRenderedPageBreak/>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32. 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33. Заявители (представители Заявителя) при подаче заявления вправе приложить к нему документы, указанные в подпунктах «а», «в», «г», «е» и «ж» пункта 30.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35.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36. При          подаче            заявления и прилагаемых к нему документов в Уполномоченный орган Заявитель предъявляет оригиналы документов для сверки. В случае направления заявления посредством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37. 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0D0D0D" w:themeColor="text1" w:themeTint="F2"/>
          <w:sz w:val="23"/>
          <w:szCs w:val="23"/>
        </w:rPr>
      </w:pPr>
      <w:r w:rsidRPr="003E7136">
        <w:rPr>
          <w:rFonts w:ascii="Times New Roman" w:eastAsia="Times New Roman" w:hAnsi="Times New Roman" w:cs="Times New Roman"/>
          <w:b/>
          <w:bCs/>
          <w:color w:val="0D0D0D" w:themeColor="text1" w:themeTint="F2"/>
          <w:sz w:val="24"/>
          <w:szCs w:val="24"/>
        </w:rPr>
        <w:t>Исчерпывающий перечень оснований для отказа в приеме</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0D0D0D" w:themeColor="text1" w:themeTint="F2"/>
          <w:sz w:val="23"/>
          <w:szCs w:val="23"/>
        </w:rPr>
      </w:pPr>
      <w:r w:rsidRPr="003E7136">
        <w:rPr>
          <w:rFonts w:ascii="Times New Roman" w:eastAsia="Times New Roman" w:hAnsi="Times New Roman" w:cs="Times New Roman"/>
          <w:b/>
          <w:bCs/>
          <w:color w:val="0D0D0D" w:themeColor="text1" w:themeTint="F2"/>
          <w:sz w:val="24"/>
          <w:szCs w:val="24"/>
        </w:rPr>
        <w:t>документов, необходимых для предоставления муниципальной услуги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0D0D0D" w:themeColor="text1" w:themeTint="F2"/>
          <w:sz w:val="23"/>
          <w:szCs w:val="23"/>
        </w:rPr>
      </w:pPr>
      <w:r w:rsidRPr="003E7136">
        <w:rPr>
          <w:rFonts w:ascii="Times New Roman" w:eastAsia="Times New Roman" w:hAnsi="Times New Roman" w:cs="Times New Roman"/>
          <w:color w:val="0D0D0D" w:themeColor="text1" w:themeTint="F2"/>
          <w:sz w:val="24"/>
          <w:szCs w:val="24"/>
        </w:rPr>
        <w:t>38.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2 настоящего Регламента.</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0D0D0D" w:themeColor="text1" w:themeTint="F2"/>
          <w:sz w:val="23"/>
          <w:szCs w:val="23"/>
        </w:rPr>
      </w:pPr>
      <w:r w:rsidRPr="003E7136">
        <w:rPr>
          <w:rFonts w:ascii="Times New Roman" w:eastAsia="Times New Roman" w:hAnsi="Times New Roman" w:cs="Times New Roman"/>
          <w:color w:val="0D0D0D" w:themeColor="text1" w:themeTint="F2"/>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0D0D0D" w:themeColor="text1" w:themeTint="F2"/>
          <w:sz w:val="23"/>
          <w:szCs w:val="23"/>
        </w:rPr>
      </w:pPr>
      <w:r w:rsidRPr="003E7136">
        <w:rPr>
          <w:rFonts w:ascii="Times New Roman" w:eastAsia="Times New Roman" w:hAnsi="Times New Roman" w:cs="Times New Roman"/>
          <w:color w:val="0D0D0D" w:themeColor="text1" w:themeTint="F2"/>
          <w:sz w:val="24"/>
          <w:szCs w:val="24"/>
        </w:rPr>
        <w:t>документы поданы в орган, неуполномоченный на предоставление услуги; представление неполного комплекта документов;</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0D0D0D" w:themeColor="text1" w:themeTint="F2"/>
          <w:sz w:val="23"/>
          <w:szCs w:val="23"/>
        </w:rPr>
      </w:pPr>
      <w:r w:rsidRPr="003E7136">
        <w:rPr>
          <w:rFonts w:ascii="Times New Roman" w:eastAsia="Times New Roman" w:hAnsi="Times New Roman" w:cs="Times New Roman"/>
          <w:color w:val="0D0D0D" w:themeColor="text1" w:themeTint="F2"/>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0D0D0D" w:themeColor="text1" w:themeTint="F2"/>
          <w:sz w:val="23"/>
          <w:szCs w:val="23"/>
        </w:rPr>
      </w:pPr>
      <w:r w:rsidRPr="003E7136">
        <w:rPr>
          <w:rFonts w:ascii="Times New Roman" w:eastAsia="Times New Roman" w:hAnsi="Times New Roman" w:cs="Times New Roman"/>
          <w:color w:val="0D0D0D" w:themeColor="text1" w:themeTint="F2"/>
          <w:sz w:val="24"/>
          <w:szCs w:val="24"/>
        </w:rPr>
        <w:t>представителя заявителя, в случае обращения за предоставлением услуги указанным лицом);</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0D0D0D" w:themeColor="text1" w:themeTint="F2"/>
          <w:sz w:val="23"/>
          <w:szCs w:val="23"/>
        </w:rPr>
      </w:pPr>
      <w:r w:rsidRPr="003E7136">
        <w:rPr>
          <w:rFonts w:ascii="Times New Roman" w:eastAsia="Times New Roman" w:hAnsi="Times New Roman" w:cs="Times New Roman"/>
          <w:color w:val="0D0D0D" w:themeColor="text1" w:themeTint="F2"/>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0D0D0D" w:themeColor="text1" w:themeTint="F2"/>
          <w:sz w:val="23"/>
          <w:szCs w:val="23"/>
        </w:rPr>
      </w:pPr>
      <w:r w:rsidRPr="003E7136">
        <w:rPr>
          <w:rFonts w:ascii="Times New Roman" w:eastAsia="Times New Roman" w:hAnsi="Times New Roman" w:cs="Times New Roman"/>
          <w:color w:val="0D0D0D" w:themeColor="text1" w:themeTint="F2"/>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0D0D0D" w:themeColor="text1" w:themeTint="F2"/>
          <w:sz w:val="23"/>
          <w:szCs w:val="23"/>
        </w:rPr>
      </w:pPr>
      <w:r w:rsidRPr="003E7136">
        <w:rPr>
          <w:rFonts w:ascii="Times New Roman" w:eastAsia="Times New Roman" w:hAnsi="Times New Roman" w:cs="Times New Roman"/>
          <w:color w:val="0D0D0D" w:themeColor="text1" w:themeTint="F2"/>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0D0D0D" w:themeColor="text1" w:themeTint="F2"/>
          <w:sz w:val="23"/>
          <w:szCs w:val="23"/>
        </w:rPr>
      </w:pPr>
      <w:r w:rsidRPr="003E7136">
        <w:rPr>
          <w:rFonts w:ascii="Times New Roman" w:eastAsia="Times New Roman" w:hAnsi="Times New Roman" w:cs="Times New Roman"/>
          <w:color w:val="0D0D0D" w:themeColor="text1" w:themeTint="F2"/>
          <w:sz w:val="24"/>
          <w:szCs w:val="24"/>
        </w:rPr>
        <w:lastRenderedPageBreak/>
        <w:t>неполное заполнение полей в форме запроса, в том числе в интерактивной форме на ЕПГУ;</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0D0D0D" w:themeColor="text1" w:themeTint="F2"/>
          <w:sz w:val="23"/>
          <w:szCs w:val="23"/>
        </w:rPr>
      </w:pPr>
      <w:r w:rsidRPr="003E7136">
        <w:rPr>
          <w:rFonts w:ascii="Times New Roman" w:eastAsia="Times New Roman" w:hAnsi="Times New Roman" w:cs="Times New Roman"/>
          <w:color w:val="0D0D0D" w:themeColor="text1" w:themeTint="F2"/>
          <w:sz w:val="24"/>
          <w:szCs w:val="24"/>
        </w:rPr>
        <w:t>наличие противоречивых сведений в запросе и приложенных к нему документах.</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0D0D0D" w:themeColor="text1" w:themeTint="F2"/>
          <w:sz w:val="23"/>
          <w:szCs w:val="23"/>
        </w:rPr>
      </w:pPr>
      <w:r w:rsidRPr="003E7136">
        <w:rPr>
          <w:rFonts w:ascii="Times New Roman" w:eastAsia="Times New Roman" w:hAnsi="Times New Roman" w:cs="Times New Roman"/>
          <w:color w:val="0D0D0D" w:themeColor="text1" w:themeTint="F2"/>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8D0876" w:rsidRPr="003E7136" w:rsidRDefault="008D0876" w:rsidP="003E7136">
      <w:pPr>
        <w:shd w:val="clear" w:color="auto" w:fill="FFFFFF"/>
        <w:spacing w:after="0" w:line="240" w:lineRule="auto"/>
        <w:rPr>
          <w:rFonts w:ascii="Times New Roman" w:eastAsia="Times New Roman" w:hAnsi="Times New Roman" w:cs="Times New Roman"/>
          <w:color w:val="0D0D0D" w:themeColor="text1" w:themeTint="F2"/>
          <w:sz w:val="23"/>
          <w:szCs w:val="23"/>
        </w:rPr>
      </w:pPr>
      <w:r w:rsidRPr="003E7136">
        <w:rPr>
          <w:rFonts w:ascii="Times New Roman" w:eastAsia="Times New Roman" w:hAnsi="Times New Roman" w:cs="Times New Roman"/>
          <w:color w:val="0D0D0D" w:themeColor="text1" w:themeTint="F2"/>
          <w:sz w:val="23"/>
          <w:szCs w:val="23"/>
        </w:rPr>
        <w:t> </w:t>
      </w:r>
    </w:p>
    <w:p w:rsidR="008D0876" w:rsidRPr="003E7136" w:rsidRDefault="008D0876" w:rsidP="003E7136">
      <w:pPr>
        <w:shd w:val="clear" w:color="auto" w:fill="FFFFFF"/>
        <w:spacing w:after="0" w:line="240" w:lineRule="auto"/>
        <w:jc w:val="center"/>
        <w:outlineLvl w:val="0"/>
        <w:rPr>
          <w:rFonts w:ascii="Times New Roman" w:eastAsia="Times New Roman" w:hAnsi="Times New Roman" w:cs="Times New Roman"/>
          <w:b/>
          <w:bCs/>
          <w:color w:val="0D0D0D" w:themeColor="text1" w:themeTint="F2"/>
          <w:kern w:val="36"/>
          <w:sz w:val="48"/>
          <w:szCs w:val="48"/>
        </w:rPr>
      </w:pPr>
      <w:bookmarkStart w:id="14" w:name="sub_428"/>
      <w:r w:rsidRPr="003E7136">
        <w:rPr>
          <w:rFonts w:ascii="Times New Roman" w:eastAsia="Times New Roman" w:hAnsi="Times New Roman" w:cs="Times New Roman"/>
          <w:b/>
          <w:bCs/>
          <w:color w:val="0D0D0D" w:themeColor="text1" w:themeTint="F2"/>
          <w:kern w:val="36"/>
          <w:sz w:val="24"/>
          <w:szCs w:val="24"/>
        </w:rPr>
        <w:t>Исчерпывающий перечень оснований для приостановления предоставления</w:t>
      </w:r>
      <w:bookmarkEnd w:id="14"/>
    </w:p>
    <w:p w:rsidR="008D0876" w:rsidRDefault="008D0876" w:rsidP="003E7136">
      <w:pPr>
        <w:shd w:val="clear" w:color="auto" w:fill="FFFFFF"/>
        <w:spacing w:after="0" w:line="240" w:lineRule="auto"/>
        <w:jc w:val="center"/>
        <w:outlineLvl w:val="0"/>
        <w:rPr>
          <w:rFonts w:ascii="Times New Roman" w:eastAsia="Times New Roman" w:hAnsi="Times New Roman" w:cs="Times New Roman"/>
          <w:b/>
          <w:bCs/>
          <w:color w:val="0D0D0D" w:themeColor="text1" w:themeTint="F2"/>
          <w:kern w:val="36"/>
          <w:sz w:val="24"/>
          <w:szCs w:val="24"/>
        </w:rPr>
      </w:pPr>
      <w:r w:rsidRPr="003E7136">
        <w:rPr>
          <w:rFonts w:ascii="Times New Roman" w:eastAsia="Times New Roman" w:hAnsi="Times New Roman" w:cs="Times New Roman"/>
          <w:b/>
          <w:bCs/>
          <w:color w:val="0D0D0D" w:themeColor="text1" w:themeTint="F2"/>
          <w:kern w:val="36"/>
          <w:sz w:val="24"/>
          <w:szCs w:val="24"/>
        </w:rPr>
        <w:t>муниципальной услуги или отказа в предоставлении муниципальной услуги</w:t>
      </w:r>
    </w:p>
    <w:p w:rsidR="003E7136" w:rsidRPr="003E7136" w:rsidRDefault="003E7136" w:rsidP="003E7136">
      <w:pPr>
        <w:shd w:val="clear" w:color="auto" w:fill="FFFFFF"/>
        <w:spacing w:after="0" w:line="240" w:lineRule="auto"/>
        <w:jc w:val="center"/>
        <w:outlineLvl w:val="0"/>
        <w:rPr>
          <w:rFonts w:ascii="Times New Roman" w:eastAsia="Times New Roman" w:hAnsi="Times New Roman" w:cs="Times New Roman"/>
          <w:b/>
          <w:bCs/>
          <w:color w:val="0D0D0D" w:themeColor="text1" w:themeTint="F2"/>
          <w:kern w:val="36"/>
          <w:sz w:val="48"/>
          <w:szCs w:val="48"/>
        </w:rPr>
      </w:pP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15" w:name="sub_4026"/>
      <w:r w:rsidRPr="003E7136">
        <w:rPr>
          <w:rFonts w:ascii="Times New Roman" w:eastAsia="Times New Roman" w:hAnsi="Times New Roman" w:cs="Times New Roman"/>
          <w:color w:val="0D0D0D" w:themeColor="text1" w:themeTint="F2"/>
          <w:sz w:val="24"/>
          <w:szCs w:val="24"/>
        </w:rPr>
        <w:t>39. </w:t>
      </w:r>
      <w:bookmarkEnd w:id="15"/>
      <w:r w:rsidRPr="003E7136">
        <w:rPr>
          <w:rFonts w:ascii="Times New Roman" w:eastAsia="Times New Roman" w:hAnsi="Times New Roman" w:cs="Times New Roman"/>
          <w:color w:val="0D0D0D" w:themeColor="text1" w:themeTint="F2"/>
          <w:sz w:val="24"/>
          <w:szCs w:val="24"/>
        </w:rPr>
        <w:t>Оснований для приостановления предоставления услуги законодательством</w:t>
      </w:r>
      <w:r w:rsidRPr="008D0876">
        <w:rPr>
          <w:rFonts w:ascii="Times New Roman" w:eastAsia="Times New Roman" w:hAnsi="Times New Roman" w:cs="Times New Roman"/>
          <w:color w:val="212121"/>
          <w:sz w:val="24"/>
          <w:szCs w:val="24"/>
        </w:rPr>
        <w:t xml:space="preserve"> Российской Федерации не предусмотрено.</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40. Основаниями для отказа в предоставлении Услуги являются случаи, поименованные в пункте 40 Правил:</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с заявлением обратилось лицо, не указанное в пункте 2.1 настоящего Регламента;</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отсутствуют случаи и условия для присвоения объекту адресации адреса или аннулирования его адреса, указанные в пунктах 5, 8 - 11 и 14 - 18 Правил.</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41. Перечень оснований для отказа в предоставлении Услуги, определенный пунктом 39 настоящего Регламента, является исчерпывающим.</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42. Не допускается отказ в предоставлении муниципальной услуги в случае,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 опубликованной на Портале.</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Размер платы, взимаемой с заявителя при предоставлении муниципальной</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услуги, и способы ее взимания</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43. Муниципальная услуга предоставляется без взимания платы.</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6282F"/>
          <w:sz w:val="24"/>
          <w:szCs w:val="24"/>
        </w:rPr>
        <w:t>Требования к помещениям, в которых предоставляются муниципальные услуги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44. Прием заявителей должен осуществляться в специально выделенном для этих целей помещении.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16" w:name="sub_4031"/>
      <w:r w:rsidRPr="008D0876">
        <w:rPr>
          <w:rFonts w:ascii="Times New Roman" w:eastAsia="Times New Roman" w:hAnsi="Times New Roman" w:cs="Times New Roman"/>
          <w:color w:val="212121"/>
          <w:sz w:val="24"/>
          <w:szCs w:val="24"/>
        </w:rPr>
        <w:t>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государственной услуги, режима работы.</w:t>
      </w:r>
      <w:bookmarkEnd w:id="16"/>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17" w:name="sub_4032"/>
      <w:r w:rsidRPr="008D0876">
        <w:rPr>
          <w:rFonts w:ascii="Times New Roman" w:eastAsia="Times New Roman" w:hAnsi="Times New Roman" w:cs="Times New Roman"/>
          <w:color w:val="212121"/>
          <w:sz w:val="24"/>
          <w:szCs w:val="24"/>
        </w:rPr>
        <w:t>Для ожидания заявителями приема, заполнения необходимых для получения государственной услуги документов должны иметься места, оборудованные стульями, столами (стойками).</w:t>
      </w:r>
      <w:bookmarkEnd w:id="17"/>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18" w:name="sub_4033"/>
      <w:r w:rsidRPr="008D0876">
        <w:rPr>
          <w:rFonts w:ascii="Times New Roman" w:eastAsia="Times New Roman" w:hAnsi="Times New Roman" w:cs="Times New Roman"/>
          <w:color w:val="212121"/>
          <w:sz w:val="24"/>
          <w:szCs w:val="24"/>
        </w:rPr>
        <w:t>45. Места для заполнения </w:t>
      </w:r>
      <w:bookmarkStart w:id="19" w:name="sub_4034"/>
      <w:bookmarkEnd w:id="18"/>
      <w:bookmarkEnd w:id="19"/>
      <w:r w:rsidRPr="008D0876">
        <w:rPr>
          <w:rFonts w:ascii="Times New Roman" w:eastAsia="Times New Roman" w:hAnsi="Times New Roman" w:cs="Times New Roman"/>
          <w:color w:val="212121"/>
          <w:sz w:val="24"/>
          <w:szCs w:val="24"/>
        </w:rPr>
        <w:t>запроса о предоставлении муниципальной услуги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запросов и канцелярскими принадлежностями (писчая бумага, ручка).</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Места предоставления муниципальной услуги должны быть:</w:t>
      </w:r>
    </w:p>
    <w:p w:rsidR="008D0876" w:rsidRPr="008D0876" w:rsidRDefault="0022119D" w:rsidP="003E7136">
      <w:pPr>
        <w:shd w:val="clear" w:color="auto" w:fill="FFFFFF"/>
        <w:spacing w:after="0" w:line="240" w:lineRule="auto"/>
        <w:jc w:val="both"/>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lastRenderedPageBreak/>
        <w:t xml:space="preserve">- </w:t>
      </w:r>
      <w:r w:rsidR="008D0876" w:rsidRPr="008D0876">
        <w:rPr>
          <w:rFonts w:ascii="Times New Roman" w:eastAsia="Times New Roman" w:hAnsi="Times New Roman" w:cs="Times New Roman"/>
          <w:color w:val="212121"/>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8D0876" w:rsidRPr="008D0876" w:rsidRDefault="0022119D" w:rsidP="003E7136">
      <w:pPr>
        <w:shd w:val="clear" w:color="auto" w:fill="FFFFFF"/>
        <w:spacing w:after="0" w:line="240" w:lineRule="auto"/>
        <w:jc w:val="both"/>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 xml:space="preserve">- </w:t>
      </w:r>
      <w:r w:rsidR="008D0876" w:rsidRPr="008D0876">
        <w:rPr>
          <w:rFonts w:ascii="Times New Roman" w:eastAsia="Times New Roman" w:hAnsi="Times New Roman" w:cs="Times New Roman"/>
          <w:color w:val="212121"/>
          <w:sz w:val="24"/>
          <w:szCs w:val="24"/>
        </w:rPr>
        <w:t>обеспечены доступными местами общественного пользования (туалеты) и хранения верхней одежды заявителей.</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20" w:name="sub_4035"/>
      <w:r w:rsidRPr="008D0876">
        <w:rPr>
          <w:rFonts w:ascii="Times New Roman" w:eastAsia="Times New Roman" w:hAnsi="Times New Roman" w:cs="Times New Roman"/>
          <w:color w:val="212121"/>
          <w:sz w:val="24"/>
          <w:szCs w:val="24"/>
        </w:rPr>
        <w:t xml:space="preserve">46.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w:t>
      </w:r>
      <w:r w:rsidR="0022119D">
        <w:rPr>
          <w:rFonts w:ascii="Times New Roman" w:eastAsia="Times New Roman" w:hAnsi="Times New Roman" w:cs="Times New Roman"/>
          <w:color w:val="212121"/>
          <w:sz w:val="24"/>
          <w:szCs w:val="24"/>
        </w:rPr>
        <w:t>Челябинской области</w:t>
      </w:r>
      <w:r w:rsidRPr="008D0876">
        <w:rPr>
          <w:rFonts w:ascii="Times New Roman" w:eastAsia="Times New Roman" w:hAnsi="Times New Roman" w:cs="Times New Roman"/>
          <w:color w:val="212121"/>
          <w:sz w:val="24"/>
          <w:szCs w:val="24"/>
        </w:rPr>
        <w:t>, в том числе:</w:t>
      </w:r>
      <w:bookmarkEnd w:id="20"/>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21" w:name="sub_4351"/>
      <w:r w:rsidRPr="008D0876">
        <w:rPr>
          <w:rFonts w:ascii="Times New Roman" w:eastAsia="Times New Roman" w:hAnsi="Times New Roman" w:cs="Times New Roman"/>
          <w:color w:val="212121"/>
          <w:sz w:val="24"/>
          <w:szCs w:val="24"/>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bookmarkEnd w:id="21"/>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22" w:name="sub_4352"/>
      <w:r w:rsidRPr="008D0876">
        <w:rPr>
          <w:rFonts w:ascii="Times New Roman" w:eastAsia="Times New Roman" w:hAnsi="Times New Roman" w:cs="Times New Roman"/>
          <w:color w:val="212121"/>
          <w:sz w:val="24"/>
          <w:szCs w:val="24"/>
        </w:rPr>
        <w:t>2) сопровождение инвалидов, имеющих стойкие расстройства функции зрения и самостоятельного передвижения, и оказание им помощи;</w:t>
      </w:r>
      <w:bookmarkEnd w:id="22"/>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23" w:name="sub_4353"/>
      <w:r w:rsidRPr="008D0876">
        <w:rPr>
          <w:rFonts w:ascii="Times New Roman" w:eastAsia="Times New Roman" w:hAnsi="Times New Roman" w:cs="Times New Roman"/>
          <w:color w:val="212121"/>
          <w:sz w:val="24"/>
          <w:szCs w:val="24"/>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bookmarkEnd w:id="23"/>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24" w:name="sub_4354"/>
      <w:r w:rsidRPr="008D0876">
        <w:rPr>
          <w:rFonts w:ascii="Times New Roman" w:eastAsia="Times New Roman" w:hAnsi="Times New Roman" w:cs="Times New Roman"/>
          <w:color w:val="212121"/>
          <w:sz w:val="24"/>
          <w:szCs w:val="24"/>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D0876">
        <w:rPr>
          <w:rFonts w:ascii="Times New Roman" w:eastAsia="Times New Roman" w:hAnsi="Times New Roman" w:cs="Times New Roman"/>
          <w:color w:val="212121"/>
          <w:sz w:val="24"/>
          <w:szCs w:val="24"/>
        </w:rPr>
        <w:t>сурдопереводчика</w:t>
      </w:r>
      <w:proofErr w:type="spellEnd"/>
      <w:r w:rsidRPr="008D0876">
        <w:rPr>
          <w:rFonts w:ascii="Times New Roman" w:eastAsia="Times New Roman" w:hAnsi="Times New Roman" w:cs="Times New Roman"/>
          <w:color w:val="212121"/>
          <w:sz w:val="24"/>
          <w:szCs w:val="24"/>
        </w:rPr>
        <w:t xml:space="preserve"> и </w:t>
      </w:r>
      <w:proofErr w:type="spellStart"/>
      <w:r w:rsidRPr="008D0876">
        <w:rPr>
          <w:rFonts w:ascii="Times New Roman" w:eastAsia="Times New Roman" w:hAnsi="Times New Roman" w:cs="Times New Roman"/>
          <w:color w:val="212121"/>
          <w:sz w:val="24"/>
          <w:szCs w:val="24"/>
        </w:rPr>
        <w:t>тифлосурдопереводчика</w:t>
      </w:r>
      <w:proofErr w:type="spellEnd"/>
      <w:r w:rsidRPr="008D0876">
        <w:rPr>
          <w:rFonts w:ascii="Times New Roman" w:eastAsia="Times New Roman" w:hAnsi="Times New Roman" w:cs="Times New Roman"/>
          <w:color w:val="212121"/>
          <w:sz w:val="24"/>
          <w:szCs w:val="24"/>
        </w:rPr>
        <w:t>;</w:t>
      </w:r>
      <w:bookmarkEnd w:id="24"/>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25" w:name="sub_4355"/>
      <w:r w:rsidRPr="008D0876">
        <w:rPr>
          <w:rFonts w:ascii="Times New Roman" w:eastAsia="Times New Roman" w:hAnsi="Times New Roman" w:cs="Times New Roman"/>
          <w:color w:val="212121"/>
          <w:sz w:val="24"/>
          <w:szCs w:val="24"/>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End w:id="25"/>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26" w:name="sub_4356"/>
      <w:r w:rsidRPr="008D0876">
        <w:rPr>
          <w:rFonts w:ascii="Times New Roman" w:eastAsia="Times New Roman" w:hAnsi="Times New Roman" w:cs="Times New Roman"/>
          <w:color w:val="212121"/>
          <w:sz w:val="24"/>
          <w:szCs w:val="24"/>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bookmarkEnd w:id="26"/>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Показатели доступности и качества муниципальной услуги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27" w:name="sub_4036"/>
      <w:r w:rsidRPr="008D0876">
        <w:rPr>
          <w:rFonts w:ascii="Times New Roman" w:eastAsia="Times New Roman" w:hAnsi="Times New Roman" w:cs="Times New Roman"/>
          <w:color w:val="212121"/>
          <w:sz w:val="24"/>
          <w:szCs w:val="24"/>
        </w:rPr>
        <w:t>48. Показателями доступности предоставления муниципальной услуги являются:</w:t>
      </w:r>
      <w:bookmarkEnd w:id="27"/>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28" w:name="sub_4361"/>
      <w:r w:rsidRPr="008D0876">
        <w:rPr>
          <w:rFonts w:ascii="Times New Roman" w:eastAsia="Times New Roman" w:hAnsi="Times New Roman" w:cs="Times New Roman"/>
          <w:color w:val="212121"/>
          <w:sz w:val="24"/>
          <w:szCs w:val="24"/>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bookmarkEnd w:id="28"/>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29" w:name="sub_4362"/>
      <w:r w:rsidRPr="008D0876">
        <w:rPr>
          <w:rFonts w:ascii="Times New Roman" w:eastAsia="Times New Roman" w:hAnsi="Times New Roman" w:cs="Times New Roman"/>
          <w:color w:val="212121"/>
          <w:sz w:val="24"/>
          <w:szCs w:val="24"/>
        </w:rPr>
        <w:t>2) соблюдение стандарта предоставления муниципальной услуги;</w:t>
      </w:r>
      <w:bookmarkEnd w:id="29"/>
    </w:p>
    <w:p w:rsidR="008D0876" w:rsidRPr="008D0876" w:rsidRDefault="0022119D"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30" w:name="sub_4364"/>
      <w:r>
        <w:rPr>
          <w:rFonts w:ascii="Times New Roman" w:eastAsia="Times New Roman" w:hAnsi="Times New Roman" w:cs="Times New Roman"/>
          <w:color w:val="212121"/>
          <w:sz w:val="24"/>
          <w:szCs w:val="24"/>
        </w:rPr>
        <w:t>3</w:t>
      </w:r>
      <w:r w:rsidR="008D0876" w:rsidRPr="008D0876">
        <w:rPr>
          <w:rFonts w:ascii="Times New Roman" w:eastAsia="Times New Roman" w:hAnsi="Times New Roman" w:cs="Times New Roman"/>
          <w:color w:val="212121"/>
          <w:sz w:val="24"/>
          <w:szCs w:val="24"/>
        </w:rPr>
        <w:t>)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bookmarkEnd w:id="30"/>
    </w:p>
    <w:p w:rsidR="008D0876" w:rsidRPr="008D0876" w:rsidRDefault="0022119D" w:rsidP="003E7136">
      <w:pPr>
        <w:shd w:val="clear" w:color="auto" w:fill="FFFFFF"/>
        <w:spacing w:after="0" w:line="240" w:lineRule="auto"/>
        <w:jc w:val="both"/>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4</w:t>
      </w:r>
      <w:r w:rsidR="008D0876" w:rsidRPr="008D0876">
        <w:rPr>
          <w:rFonts w:ascii="Times New Roman" w:eastAsia="Times New Roman" w:hAnsi="Times New Roman" w:cs="Times New Roman"/>
          <w:color w:val="212121"/>
          <w:sz w:val="24"/>
          <w:szCs w:val="24"/>
        </w:rPr>
        <w:t>) возможность получения муниципальной услуги в МФЦ.</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31" w:name="sub_4037"/>
      <w:r w:rsidRPr="008D0876">
        <w:rPr>
          <w:rFonts w:ascii="Times New Roman" w:eastAsia="Times New Roman" w:hAnsi="Times New Roman" w:cs="Times New Roman"/>
          <w:color w:val="212121"/>
          <w:sz w:val="24"/>
          <w:szCs w:val="24"/>
        </w:rPr>
        <w:t>47. Показателями качества предоставления муниципальной услуги являются:</w:t>
      </w:r>
      <w:bookmarkEnd w:id="31"/>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32" w:name="sub_4371"/>
      <w:r w:rsidRPr="008D0876">
        <w:rPr>
          <w:rFonts w:ascii="Times New Roman" w:eastAsia="Times New Roman" w:hAnsi="Times New Roman" w:cs="Times New Roman"/>
          <w:color w:val="212121"/>
          <w:sz w:val="24"/>
          <w:szCs w:val="24"/>
        </w:rPr>
        <w:t>1) отсутствие очередей при приеме (выдаче) документов;</w:t>
      </w:r>
      <w:bookmarkEnd w:id="32"/>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33" w:name="sub_4372"/>
      <w:r w:rsidRPr="008D0876">
        <w:rPr>
          <w:rFonts w:ascii="Times New Roman" w:eastAsia="Times New Roman" w:hAnsi="Times New Roman" w:cs="Times New Roman"/>
          <w:color w:val="212121"/>
          <w:sz w:val="24"/>
          <w:szCs w:val="24"/>
        </w:rPr>
        <w:t>2) отсутствие нарушений сроков предоставления муниципальной услуги;</w:t>
      </w:r>
      <w:bookmarkEnd w:id="33"/>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bookmarkStart w:id="34" w:name="sub_4373"/>
      <w:r w:rsidRPr="008D0876">
        <w:rPr>
          <w:rFonts w:ascii="Times New Roman" w:eastAsia="Times New Roman" w:hAnsi="Times New Roman" w:cs="Times New Roman"/>
          <w:color w:val="212121"/>
          <w:sz w:val="24"/>
          <w:szCs w:val="24"/>
        </w:rPr>
        <w:t>3) отсутствие обоснованных жалоб со стороны заявителей по результатам предоставления муниципальной услуги;</w:t>
      </w:r>
      <w:bookmarkEnd w:id="34"/>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49. Количество взаимодействий заявителя с уполномоченными должностными лицами при предоставлении муниципальной услуги - 2, их общая продолжительность - 30 минут:</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при личном обращении заявителя с заявлением о предоставлении муниципальной услуги.</w:t>
      </w:r>
    </w:p>
    <w:p w:rsidR="008D0876" w:rsidRPr="008D0876" w:rsidRDefault="008D0876" w:rsidP="003E7136">
      <w:pPr>
        <w:shd w:val="clear" w:color="auto" w:fill="FFFFFF"/>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при личном получении заявителем результата предоставления муниципальной услуги</w:t>
      </w:r>
    </w:p>
    <w:p w:rsidR="008D0876" w:rsidRPr="008D0876" w:rsidRDefault="008D0876" w:rsidP="003E7136">
      <w:pPr>
        <w:shd w:val="clear" w:color="auto" w:fill="FFFFFF"/>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lastRenderedPageBreak/>
        <w:t>Иные требования к предоставлению муниципальной услуги,</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в том числе учитывающие особенности предоставления муниципальных услуг</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в многофункциональных центрах и особенности предоставления</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муниципальных услуг в электронной форме</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50.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51.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52. Электронные документы представляются в следующих форматах:</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а) </w:t>
      </w:r>
      <w:proofErr w:type="spellStart"/>
      <w:r w:rsidRPr="008D0876">
        <w:rPr>
          <w:rFonts w:ascii="Times New Roman" w:eastAsia="Times New Roman" w:hAnsi="Times New Roman" w:cs="Times New Roman"/>
          <w:color w:val="212121"/>
          <w:sz w:val="24"/>
          <w:szCs w:val="24"/>
        </w:rPr>
        <w:t>xml</w:t>
      </w:r>
      <w:proofErr w:type="spellEnd"/>
      <w:r w:rsidRPr="008D0876">
        <w:rPr>
          <w:rFonts w:ascii="Times New Roman" w:eastAsia="Times New Roman" w:hAnsi="Times New Roman" w:cs="Times New Roman"/>
          <w:color w:val="212121"/>
          <w:sz w:val="24"/>
          <w:szCs w:val="24"/>
        </w:rPr>
        <w:t xml:space="preserve"> - для формализованных документов;</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б) </w:t>
      </w:r>
      <w:proofErr w:type="spellStart"/>
      <w:r w:rsidRPr="008D0876">
        <w:rPr>
          <w:rFonts w:ascii="Times New Roman" w:eastAsia="Times New Roman" w:hAnsi="Times New Roman" w:cs="Times New Roman"/>
          <w:color w:val="212121"/>
          <w:sz w:val="24"/>
          <w:szCs w:val="24"/>
        </w:rPr>
        <w:t>doc</w:t>
      </w:r>
      <w:proofErr w:type="spellEnd"/>
      <w:r w:rsidRPr="008D0876">
        <w:rPr>
          <w:rFonts w:ascii="Times New Roman" w:eastAsia="Times New Roman" w:hAnsi="Times New Roman" w:cs="Times New Roman"/>
          <w:color w:val="212121"/>
          <w:sz w:val="24"/>
          <w:szCs w:val="24"/>
        </w:rPr>
        <w:t xml:space="preserve">, </w:t>
      </w:r>
      <w:proofErr w:type="spellStart"/>
      <w:r w:rsidRPr="008D0876">
        <w:rPr>
          <w:rFonts w:ascii="Times New Roman" w:eastAsia="Times New Roman" w:hAnsi="Times New Roman" w:cs="Times New Roman"/>
          <w:color w:val="212121"/>
          <w:sz w:val="24"/>
          <w:szCs w:val="24"/>
        </w:rPr>
        <w:t>docx</w:t>
      </w:r>
      <w:proofErr w:type="spellEnd"/>
      <w:r w:rsidRPr="008D0876">
        <w:rPr>
          <w:rFonts w:ascii="Times New Roman" w:eastAsia="Times New Roman" w:hAnsi="Times New Roman" w:cs="Times New Roman"/>
          <w:color w:val="212121"/>
          <w:sz w:val="24"/>
          <w:szCs w:val="24"/>
        </w:rPr>
        <w:t xml:space="preserve">, </w:t>
      </w:r>
      <w:proofErr w:type="spellStart"/>
      <w:r w:rsidRPr="008D0876">
        <w:rPr>
          <w:rFonts w:ascii="Times New Roman" w:eastAsia="Times New Roman" w:hAnsi="Times New Roman" w:cs="Times New Roman"/>
          <w:color w:val="212121"/>
          <w:sz w:val="24"/>
          <w:szCs w:val="24"/>
        </w:rPr>
        <w:t>odt</w:t>
      </w:r>
      <w:proofErr w:type="spellEnd"/>
      <w:r w:rsidRPr="008D0876">
        <w:rPr>
          <w:rFonts w:ascii="Times New Roman" w:eastAsia="Times New Roman" w:hAnsi="Times New Roman" w:cs="Times New Roman"/>
          <w:color w:val="212121"/>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в) </w:t>
      </w:r>
      <w:proofErr w:type="spellStart"/>
      <w:r w:rsidRPr="008D0876">
        <w:rPr>
          <w:rFonts w:ascii="Times New Roman" w:eastAsia="Times New Roman" w:hAnsi="Times New Roman" w:cs="Times New Roman"/>
          <w:color w:val="212121"/>
          <w:sz w:val="24"/>
          <w:szCs w:val="24"/>
        </w:rPr>
        <w:t>xls</w:t>
      </w:r>
      <w:proofErr w:type="spellEnd"/>
      <w:r w:rsidRPr="008D0876">
        <w:rPr>
          <w:rFonts w:ascii="Times New Roman" w:eastAsia="Times New Roman" w:hAnsi="Times New Roman" w:cs="Times New Roman"/>
          <w:color w:val="212121"/>
          <w:sz w:val="24"/>
          <w:szCs w:val="24"/>
        </w:rPr>
        <w:t xml:space="preserve">, </w:t>
      </w:r>
      <w:proofErr w:type="spellStart"/>
      <w:r w:rsidRPr="008D0876">
        <w:rPr>
          <w:rFonts w:ascii="Times New Roman" w:eastAsia="Times New Roman" w:hAnsi="Times New Roman" w:cs="Times New Roman"/>
          <w:color w:val="212121"/>
          <w:sz w:val="24"/>
          <w:szCs w:val="24"/>
        </w:rPr>
        <w:t>xlsx</w:t>
      </w:r>
      <w:proofErr w:type="spellEnd"/>
      <w:r w:rsidRPr="008D0876">
        <w:rPr>
          <w:rFonts w:ascii="Times New Roman" w:eastAsia="Times New Roman" w:hAnsi="Times New Roman" w:cs="Times New Roman"/>
          <w:color w:val="212121"/>
          <w:sz w:val="24"/>
          <w:szCs w:val="24"/>
        </w:rPr>
        <w:t xml:space="preserve">, </w:t>
      </w:r>
      <w:proofErr w:type="spellStart"/>
      <w:r w:rsidRPr="008D0876">
        <w:rPr>
          <w:rFonts w:ascii="Times New Roman" w:eastAsia="Times New Roman" w:hAnsi="Times New Roman" w:cs="Times New Roman"/>
          <w:color w:val="212121"/>
          <w:sz w:val="24"/>
          <w:szCs w:val="24"/>
        </w:rPr>
        <w:t>ods</w:t>
      </w:r>
      <w:proofErr w:type="spellEnd"/>
      <w:r w:rsidRPr="008D0876">
        <w:rPr>
          <w:rFonts w:ascii="Times New Roman" w:eastAsia="Times New Roman" w:hAnsi="Times New Roman" w:cs="Times New Roman"/>
          <w:color w:val="212121"/>
          <w:sz w:val="24"/>
          <w:szCs w:val="24"/>
        </w:rPr>
        <w:t xml:space="preserve"> - для документов, содержащих расчеты;</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г) </w:t>
      </w:r>
      <w:proofErr w:type="spellStart"/>
      <w:r w:rsidRPr="008D0876">
        <w:rPr>
          <w:rFonts w:ascii="Times New Roman" w:eastAsia="Times New Roman" w:hAnsi="Times New Roman" w:cs="Times New Roman"/>
          <w:color w:val="212121"/>
          <w:sz w:val="24"/>
          <w:szCs w:val="24"/>
        </w:rPr>
        <w:t>pdf</w:t>
      </w:r>
      <w:proofErr w:type="spellEnd"/>
      <w:r w:rsidRPr="008D0876">
        <w:rPr>
          <w:rFonts w:ascii="Times New Roman" w:eastAsia="Times New Roman" w:hAnsi="Times New Roman" w:cs="Times New Roman"/>
          <w:color w:val="212121"/>
          <w:sz w:val="24"/>
          <w:szCs w:val="24"/>
        </w:rPr>
        <w:t xml:space="preserve">, </w:t>
      </w:r>
      <w:proofErr w:type="spellStart"/>
      <w:r w:rsidRPr="008D0876">
        <w:rPr>
          <w:rFonts w:ascii="Times New Roman" w:eastAsia="Times New Roman" w:hAnsi="Times New Roman" w:cs="Times New Roman"/>
          <w:color w:val="212121"/>
          <w:sz w:val="24"/>
          <w:szCs w:val="24"/>
        </w:rPr>
        <w:t>jpg</w:t>
      </w:r>
      <w:proofErr w:type="spellEnd"/>
      <w:r w:rsidRPr="008D0876">
        <w:rPr>
          <w:rFonts w:ascii="Times New Roman" w:eastAsia="Times New Roman" w:hAnsi="Times New Roman" w:cs="Times New Roman"/>
          <w:color w:val="212121"/>
          <w:sz w:val="24"/>
          <w:szCs w:val="24"/>
        </w:rPr>
        <w:t xml:space="preserve">, </w:t>
      </w:r>
      <w:proofErr w:type="spellStart"/>
      <w:r w:rsidRPr="008D0876">
        <w:rPr>
          <w:rFonts w:ascii="Times New Roman" w:eastAsia="Times New Roman" w:hAnsi="Times New Roman" w:cs="Times New Roman"/>
          <w:color w:val="212121"/>
          <w:sz w:val="24"/>
          <w:szCs w:val="24"/>
        </w:rPr>
        <w:t>jpeg</w:t>
      </w:r>
      <w:proofErr w:type="spellEnd"/>
      <w:r w:rsidRPr="008D0876">
        <w:rPr>
          <w:rFonts w:ascii="Times New Roman" w:eastAsia="Times New Roman" w:hAnsi="Times New Roman" w:cs="Times New Roman"/>
          <w:color w:val="212121"/>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D0876">
        <w:rPr>
          <w:rFonts w:ascii="Times New Roman" w:eastAsia="Times New Roman" w:hAnsi="Times New Roman" w:cs="Times New Roman"/>
          <w:color w:val="212121"/>
          <w:sz w:val="24"/>
          <w:szCs w:val="24"/>
        </w:rPr>
        <w:t>dpi</w:t>
      </w:r>
      <w:proofErr w:type="spellEnd"/>
      <w:r w:rsidRPr="008D0876">
        <w:rPr>
          <w:rFonts w:ascii="Times New Roman" w:eastAsia="Times New Roman" w:hAnsi="Times New Roman" w:cs="Times New Roman"/>
          <w:color w:val="212121"/>
          <w:sz w:val="24"/>
          <w:szCs w:val="24"/>
        </w:rPr>
        <w:t xml:space="preserve"> (масштаб 1:1) с использованием следующих режимов:</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«черно-белый» (при отсутствии в документе графических изображений и (или) цветного текста);</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«оттенки серого» (при наличии в документе графических изображений, отличных от цветного графического изображения);</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«цветной» или «режим полной цветопередачи» (при наличии в документе цветных графических изображений либо цветного текста);</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с сохранением всех аутентичных признаков подлинности, а именно: графической подписи лица, печати, углового штампа бланка;</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Электронные документы должны обеспечивать:</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возможность идентифицировать документ и количество листов в документе;</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Документы, подлежащие представлению в форматах </w:t>
      </w:r>
      <w:proofErr w:type="spellStart"/>
      <w:r w:rsidRPr="008D0876">
        <w:rPr>
          <w:rFonts w:ascii="Times New Roman" w:eastAsia="Times New Roman" w:hAnsi="Times New Roman" w:cs="Times New Roman"/>
          <w:color w:val="212121"/>
          <w:sz w:val="24"/>
          <w:szCs w:val="24"/>
        </w:rPr>
        <w:t>xls</w:t>
      </w:r>
      <w:proofErr w:type="spellEnd"/>
      <w:r w:rsidRPr="008D0876">
        <w:rPr>
          <w:rFonts w:ascii="Times New Roman" w:eastAsia="Times New Roman" w:hAnsi="Times New Roman" w:cs="Times New Roman"/>
          <w:color w:val="212121"/>
          <w:sz w:val="24"/>
          <w:szCs w:val="24"/>
        </w:rPr>
        <w:t xml:space="preserve">, </w:t>
      </w:r>
      <w:proofErr w:type="spellStart"/>
      <w:r w:rsidRPr="008D0876">
        <w:rPr>
          <w:rFonts w:ascii="Times New Roman" w:eastAsia="Times New Roman" w:hAnsi="Times New Roman" w:cs="Times New Roman"/>
          <w:color w:val="212121"/>
          <w:sz w:val="24"/>
          <w:szCs w:val="24"/>
        </w:rPr>
        <w:t>xlsx</w:t>
      </w:r>
      <w:proofErr w:type="spellEnd"/>
      <w:r w:rsidRPr="008D0876">
        <w:rPr>
          <w:rFonts w:ascii="Times New Roman" w:eastAsia="Times New Roman" w:hAnsi="Times New Roman" w:cs="Times New Roman"/>
          <w:color w:val="212121"/>
          <w:sz w:val="24"/>
          <w:szCs w:val="24"/>
        </w:rPr>
        <w:t xml:space="preserve"> или </w:t>
      </w:r>
      <w:proofErr w:type="spellStart"/>
      <w:r w:rsidRPr="008D0876">
        <w:rPr>
          <w:rFonts w:ascii="Times New Roman" w:eastAsia="Times New Roman" w:hAnsi="Times New Roman" w:cs="Times New Roman"/>
          <w:color w:val="212121"/>
          <w:sz w:val="24"/>
          <w:szCs w:val="24"/>
        </w:rPr>
        <w:t>ods</w:t>
      </w:r>
      <w:proofErr w:type="spellEnd"/>
      <w:r w:rsidRPr="008D0876">
        <w:rPr>
          <w:rFonts w:ascii="Times New Roman" w:eastAsia="Times New Roman" w:hAnsi="Times New Roman" w:cs="Times New Roman"/>
          <w:color w:val="212121"/>
          <w:sz w:val="24"/>
          <w:szCs w:val="24"/>
        </w:rPr>
        <w:t>, формируются в виде отдельного электронного документа.</w:t>
      </w:r>
    </w:p>
    <w:p w:rsidR="008D0876" w:rsidRPr="008D0876" w:rsidRDefault="008D0876" w:rsidP="003E7136">
      <w:pPr>
        <w:shd w:val="clear" w:color="auto" w:fill="FFFFFF"/>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bookmarkStart w:id="35" w:name="sub_403"/>
      <w:r w:rsidRPr="008D0876">
        <w:rPr>
          <w:rFonts w:ascii="Times New Roman" w:eastAsia="Times New Roman" w:hAnsi="Times New Roman" w:cs="Times New Roman"/>
          <w:b/>
          <w:bCs/>
          <w:color w:val="26282F"/>
          <w:sz w:val="24"/>
          <w:szCs w:val="24"/>
        </w:rPr>
        <w:t>III. Состав, последовательность и сроки выполнения</w:t>
      </w:r>
      <w:bookmarkEnd w:id="35"/>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6282F"/>
          <w:sz w:val="24"/>
          <w:szCs w:val="24"/>
        </w:rPr>
        <w:t>административных процедур</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000000"/>
          <w:sz w:val="24"/>
          <w:szCs w:val="24"/>
          <w:shd w:val="clear" w:color="auto" w:fill="FFFFFF"/>
        </w:rPr>
        <w:t>Пе</w:t>
      </w:r>
      <w:r w:rsidRPr="008D0876">
        <w:rPr>
          <w:rFonts w:ascii="Times New Roman" w:eastAsia="Times New Roman" w:hAnsi="Times New Roman" w:cs="Times New Roman"/>
          <w:b/>
          <w:bCs/>
          <w:color w:val="212121"/>
          <w:sz w:val="24"/>
          <w:szCs w:val="24"/>
          <w:shd w:val="clear" w:color="auto" w:fill="FFFFFF"/>
        </w:rPr>
        <w:t>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lastRenderedPageBreak/>
        <w:t>53.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8D0876" w:rsidRPr="008D0876" w:rsidRDefault="008D0876" w:rsidP="003E7136">
      <w:pPr>
        <w:shd w:val="clear" w:color="auto" w:fill="FFFFFF"/>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1) решение Уполномоченного органа о присвоении адреса объекту адресации;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2) решение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3) решение Уполномоченного органа об изменении адреса объекту адресации;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4) решение Уполномоченного органа об отказе в присвоении объекту адресации адреса или аннулировании его адреса.</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53.1.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53.2. Варианты предоставления муниципальной услуги, необходимые для выдачи дубликата документа, выданного по результатам предоставления муниципальной услуги отсутствуют.</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53.3. Порядок оставления запроса заявителя о предоставлении муниципальной услуги без рассмотрения не предусмотрен.</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54. Предоставление муниципальной услуги включает в себя выполнение следующих административных процедур:</w:t>
      </w:r>
    </w:p>
    <w:p w:rsidR="008D0876" w:rsidRPr="008D0876" w:rsidRDefault="008D0876" w:rsidP="003E7136">
      <w:pPr>
        <w:shd w:val="clear" w:color="auto" w:fill="FFFFFF"/>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1) установление личности Заявителя (представителя Заявителя);</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2) регистрация заявления;</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3) проверка комплектности документов, необходимых для предоставления Услуги;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4) получение сведений посредством        единой системы межведомственного электронного взаимодействия (далее — СМЭВ);</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5) рассмотрение документов, необходимых для предоставления Услуги;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6) принятие решения по результатам оказания Услуги;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7) внесение результата оказания Услуги в государственный адресный реестр, ведение которого осуществляется в электронном виде;</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8) выдача результата оказания Услуги.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55. В соответствии с выбранным вариантом предоставления услуги заявитель обращается в орган местного самоуправления одним из способов, указанным в пункте 18 Административного регламента.</w:t>
      </w:r>
    </w:p>
    <w:p w:rsidR="0022119D"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8D0876">
        <w:rPr>
          <w:rFonts w:ascii="Times New Roman" w:eastAsia="Times New Roman" w:hAnsi="Times New Roman" w:cs="Times New Roman"/>
          <w:color w:val="212121"/>
          <w:sz w:val="24"/>
          <w:szCs w:val="24"/>
        </w:rPr>
        <w:t>56. Административные процедуры (действия), выполняемые МФЦ, описываются                      в соглашении о взаимодействии между органом местного самоуправления</w:t>
      </w:r>
      <w:r w:rsidR="0022119D">
        <w:rPr>
          <w:rFonts w:ascii="Times New Roman" w:eastAsia="Times New Roman" w:hAnsi="Times New Roman" w:cs="Times New Roman"/>
          <w:color w:val="212121"/>
          <w:sz w:val="24"/>
          <w:szCs w:val="24"/>
        </w:rPr>
        <w:t xml:space="preserve"> </w:t>
      </w:r>
      <w:r w:rsidRPr="008D0876">
        <w:rPr>
          <w:rFonts w:ascii="Times New Roman" w:eastAsia="Times New Roman" w:hAnsi="Times New Roman" w:cs="Times New Roman"/>
          <w:color w:val="212121"/>
          <w:sz w:val="24"/>
          <w:szCs w:val="24"/>
        </w:rPr>
        <w:t>и МФЦ</w:t>
      </w:r>
      <w:r w:rsidRPr="008D0876">
        <w:rPr>
          <w:rFonts w:ascii="Times New Roman" w:eastAsia="Times New Roman" w:hAnsi="Times New Roman" w:cs="Times New Roman"/>
          <w:color w:val="212121"/>
          <w:sz w:val="24"/>
          <w:szCs w:val="24"/>
        </w:rPr>
        <w:br/>
        <w:t>(при наличии).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Описание административной процедуры профилирования заявителя</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lastRenderedPageBreak/>
        <w:t>57.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Подразделы, содержащие описание вариантов предоставления</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муниципальной услуги</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Прием запроса и документов и (или) информации,</w:t>
      </w:r>
    </w:p>
    <w:p w:rsidR="008D0876" w:rsidRPr="008D0876" w:rsidRDefault="008D0876" w:rsidP="003E713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необходимых для предоставления муниципальной услуги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58.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 предусмотренных пунктом 30 настоящего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58.1.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59. 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пункте 30 Административного регламента, заявитель предоставляет способом, установленным в пункте 18 Административного регламента.</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60.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8D0876" w:rsidRPr="008D0876" w:rsidRDefault="008D0876" w:rsidP="003E713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61.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8D0876">
        <w:rPr>
          <w:rFonts w:ascii="Times New Roman" w:eastAsia="Times New Roman" w:hAnsi="Times New Roman" w:cs="Times New Roman"/>
          <w:color w:val="212121"/>
          <w:sz w:val="24"/>
          <w:szCs w:val="24"/>
        </w:rPr>
        <w:t xml:space="preserve">61.1. 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w:t>
      </w:r>
      <w:r w:rsidRPr="003E7136">
        <w:rPr>
          <w:rFonts w:ascii="Times New Roman" w:eastAsia="Times New Roman" w:hAnsi="Times New Roman" w:cs="Times New Roman"/>
          <w:color w:val="212121"/>
          <w:sz w:val="24"/>
          <w:szCs w:val="24"/>
        </w:rPr>
        <w:t>устанавливающих личность не требуется).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62. Перечень оснований для принятия решения об отказе в приеме документов, необходимых для предоставления муниципальной услуги, указан в пункте 38 Административного регламента.</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Уполномоченное должностное лицо осуществляет проверку заявления и документов на наличие указанных в пункте 38 Административного регламента оснований для отказа в приеме такого заявления и документов.  </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При наличии указанных в пункте 37 Административного регламента 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63. Муниципальная услуга  предоставляется  по экстерриториальному принципу.</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xml:space="preserve">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w:t>
      </w:r>
      <w:r w:rsidR="0022119D" w:rsidRPr="003E7136">
        <w:rPr>
          <w:rFonts w:ascii="Times New Roman" w:eastAsia="Times New Roman" w:hAnsi="Times New Roman" w:cs="Times New Roman"/>
          <w:color w:val="212121"/>
          <w:sz w:val="24"/>
          <w:szCs w:val="24"/>
        </w:rPr>
        <w:t>Челябинской области</w:t>
      </w:r>
      <w:r w:rsidRPr="003E7136">
        <w:rPr>
          <w:rFonts w:ascii="Times New Roman" w:eastAsia="Times New Roman" w:hAnsi="Times New Roman" w:cs="Times New Roman"/>
          <w:color w:val="212121"/>
          <w:sz w:val="24"/>
          <w:szCs w:val="24"/>
        </w:rPr>
        <w:t xml:space="preserve"> по выбору заявителя независимо от его места жительства или места пребывания (для физических лиц, включая </w:t>
      </w:r>
      <w:r w:rsidRPr="003E7136">
        <w:rPr>
          <w:rFonts w:ascii="Times New Roman" w:eastAsia="Times New Roman" w:hAnsi="Times New Roman" w:cs="Times New Roman"/>
          <w:color w:val="212121"/>
          <w:sz w:val="24"/>
          <w:szCs w:val="24"/>
        </w:rPr>
        <w:lastRenderedPageBreak/>
        <w:t>индивидуальных предпринимателей) либо местонахождения (для юридических лиц) при наличии соглашения о взаимодействии.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64. 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В случае наличия оснований для отказа в приеме документов, необходимых для предоставления Услуги, указанных в пункте 37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8D0876" w:rsidRPr="003E7136" w:rsidRDefault="008D0876" w:rsidP="003E7136">
      <w:pPr>
        <w:shd w:val="clear" w:color="auto" w:fill="FFFFFF"/>
        <w:spacing w:after="0" w:line="240" w:lineRule="auto"/>
        <w:ind w:left="720"/>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Межведомственное информационное взаимодействие</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65.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подпунктами «6», «д», «з» и «и» пункта 30 настоящего Регламента,</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66. Уполномоченные органы запрашивают документы, указанные в пункте 30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В случае направления заявления посредством Портала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67. При предоставлении Услуги запрещается требовать от Заявителя: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lastRenderedPageBreak/>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1.2 статьи 16 Федерального закона № 210-ФЗ, уведомляется Заявитель, а также приносятся извинения за доставленные неудобства.</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Приостановление предоставления муниципальной услуги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68. Оснований для приостановления предоставления услуги законодательством Российской Федерации не предусмотрено.</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Принятие решения о предоставлении муниципальной услуги</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(об отказе в предоставлении муниципальной услуги)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69. 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 предусмотренных пунктом 30 настоящего Регламента и ответов на межведомственные запросы.</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70. Уполномоченное должностное лицо проводит проверку представленных документов и в соответствии с Правилами: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а) определяет возможность присвоения объекту адресации адреса или аннулирования его адреса;</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б) проводит осмотр местонахождения объекта адресации (при необходимости);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в)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 или об отказе в присвоении адреса или его аннулировании.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71. Уполномоченное должностное лицо осуществляет подготовку проекта решения о присвоении объекту адресации адреса или аннулировании его адреса (проекта решения об отказе в предоставлении) и представляет его уполномоченному должностному лицу органа местного самоуправления для подписания.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72. Срок принятия решения о предоставлении (об отказе в предоставлении) муниципальной услуги указан в пункте 15 настоящего Регламента.</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lastRenderedPageBreak/>
        <w:t>Предоставление результата предоставления муниципальной услуги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bookmarkStart w:id="36" w:name="sub_4056"/>
      <w:r w:rsidRPr="003E7136">
        <w:rPr>
          <w:rFonts w:ascii="Times New Roman" w:eastAsia="Times New Roman" w:hAnsi="Times New Roman" w:cs="Times New Roman"/>
          <w:color w:val="212121"/>
          <w:sz w:val="24"/>
          <w:szCs w:val="24"/>
        </w:rPr>
        <w:t>73. </w:t>
      </w:r>
      <w:bookmarkStart w:id="37" w:name="sub_4057"/>
      <w:bookmarkEnd w:id="36"/>
      <w:bookmarkEnd w:id="37"/>
      <w:r w:rsidRPr="003E7136">
        <w:rPr>
          <w:rFonts w:ascii="Times New Roman" w:eastAsia="Times New Roman" w:hAnsi="Times New Roman" w:cs="Times New Roman"/>
          <w:color w:val="212121"/>
          <w:sz w:val="24"/>
          <w:szCs w:val="24"/>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74. 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75. 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76. 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74 Регламента. В данном случае документы готовятся в формате </w:t>
      </w:r>
      <w:proofErr w:type="spellStart"/>
      <w:r w:rsidRPr="003E7136">
        <w:rPr>
          <w:rFonts w:ascii="Times New Roman" w:eastAsia="Times New Roman" w:hAnsi="Times New Roman" w:cs="Times New Roman"/>
          <w:color w:val="212121"/>
          <w:sz w:val="24"/>
          <w:szCs w:val="24"/>
        </w:rPr>
        <w:t>pdf</w:t>
      </w:r>
      <w:proofErr w:type="spellEnd"/>
      <w:r w:rsidRPr="003E7136">
        <w:rPr>
          <w:rFonts w:ascii="Times New Roman" w:eastAsia="Times New Roman" w:hAnsi="Times New Roman" w:cs="Times New Roman"/>
          <w:color w:val="212121"/>
          <w:sz w:val="24"/>
          <w:szCs w:val="24"/>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3E7136">
        <w:rPr>
          <w:rFonts w:ascii="Times New Roman" w:eastAsia="Times New Roman" w:hAnsi="Times New Roman" w:cs="Times New Roman"/>
          <w:color w:val="212121"/>
          <w:sz w:val="24"/>
          <w:szCs w:val="24"/>
        </w:rPr>
        <w:t>zip</w:t>
      </w:r>
      <w:proofErr w:type="spellEnd"/>
      <w:r w:rsidRPr="003E7136">
        <w:rPr>
          <w:rFonts w:ascii="Times New Roman" w:eastAsia="Times New Roman" w:hAnsi="Times New Roman" w:cs="Times New Roman"/>
          <w:color w:val="212121"/>
          <w:sz w:val="24"/>
          <w:szCs w:val="24"/>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74 Регламента;</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r:id="rId11" w:anchor="P424" w:history="1">
        <w:r w:rsidRPr="003E7136">
          <w:rPr>
            <w:rFonts w:ascii="Times New Roman" w:eastAsia="Times New Roman" w:hAnsi="Times New Roman" w:cs="Times New Roman"/>
            <w:color w:val="0563C1"/>
            <w:sz w:val="24"/>
            <w:szCs w:val="24"/>
          </w:rPr>
          <w:t>пункте </w:t>
        </w:r>
      </w:hyperlink>
      <w:r w:rsidRPr="003E7136">
        <w:rPr>
          <w:rFonts w:ascii="Times New Roman" w:eastAsia="Times New Roman" w:hAnsi="Times New Roman" w:cs="Times New Roman"/>
          <w:color w:val="212121"/>
          <w:sz w:val="24"/>
          <w:szCs w:val="24"/>
        </w:rPr>
        <w:t>74 данного Регламента.</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77. Муниципальная услуга  предоставляется по экстерриториальному принципу.</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xml:space="preserve">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w:t>
      </w:r>
      <w:r w:rsidR="00504D3F" w:rsidRPr="003E7136">
        <w:rPr>
          <w:rFonts w:ascii="Times New Roman" w:eastAsia="Times New Roman" w:hAnsi="Times New Roman" w:cs="Times New Roman"/>
          <w:color w:val="212121"/>
          <w:sz w:val="24"/>
          <w:szCs w:val="24"/>
        </w:rPr>
        <w:t>Челябинской области</w:t>
      </w:r>
      <w:r w:rsidRPr="003E7136">
        <w:rPr>
          <w:rFonts w:ascii="Times New Roman" w:eastAsia="Times New Roman" w:hAnsi="Times New Roman" w:cs="Times New Roman"/>
          <w:color w:val="212121"/>
          <w:sz w:val="24"/>
          <w:szCs w:val="24"/>
        </w:rPr>
        <w:t xml:space="preserve"> </w:t>
      </w:r>
      <w:proofErr w:type="spellStart"/>
      <w:r w:rsidRPr="003E7136">
        <w:rPr>
          <w:rFonts w:ascii="Times New Roman" w:eastAsia="Times New Roman" w:hAnsi="Times New Roman" w:cs="Times New Roman"/>
          <w:color w:val="212121"/>
          <w:sz w:val="24"/>
          <w:szCs w:val="24"/>
        </w:rPr>
        <w:t>области</w:t>
      </w:r>
      <w:proofErr w:type="spellEnd"/>
      <w:r w:rsidRPr="003E7136">
        <w:rPr>
          <w:rFonts w:ascii="Times New Roman" w:eastAsia="Times New Roman" w:hAnsi="Times New Roman" w:cs="Times New Roman"/>
          <w:color w:val="212121"/>
          <w:sz w:val="24"/>
          <w:szCs w:val="24"/>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Получение дополнительных сведений от заявителя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78. Получение дополнительных сведений от заявителя не предусмотрено.</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79. Запрещается требовать от заявителя:</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504D3F" w:rsidRPr="003E7136">
        <w:rPr>
          <w:rFonts w:ascii="Times New Roman" w:eastAsia="Times New Roman" w:hAnsi="Times New Roman" w:cs="Times New Roman"/>
          <w:color w:val="212121"/>
          <w:sz w:val="24"/>
          <w:szCs w:val="24"/>
        </w:rPr>
        <w:lastRenderedPageBreak/>
        <w:t>Челябинской</w:t>
      </w:r>
      <w:r w:rsidRPr="003E7136">
        <w:rPr>
          <w:rFonts w:ascii="Times New Roman" w:eastAsia="Times New Roman" w:hAnsi="Times New Roman" w:cs="Times New Roman"/>
          <w:color w:val="212121"/>
          <w:sz w:val="24"/>
          <w:szCs w:val="24"/>
        </w:rPr>
        <w:t xml:space="preserve"> области и муниципальными правовыми актами находятся в распоряжении органов, предоставляющих муниципальной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6282F"/>
          <w:sz w:val="24"/>
          <w:szCs w:val="24"/>
        </w:rPr>
        <w:t>IV.</w:t>
      </w:r>
      <w:r w:rsidRPr="003E7136">
        <w:rPr>
          <w:rFonts w:ascii="Times New Roman" w:eastAsia="Times New Roman" w:hAnsi="Times New Roman" w:cs="Times New Roman"/>
          <w:b/>
          <w:bCs/>
          <w:color w:val="212121"/>
          <w:sz w:val="24"/>
          <w:szCs w:val="24"/>
        </w:rPr>
        <w:t> Формы контроля за предоставлением муниципальной услуги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80.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Текущий контроль осуществляется путем проведения плановых и внеплановых проверок:</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решений о предоставлении (об отказе в предоставлении) Услуги;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выявления и устранения нарушений прав граждан;</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Порядок и периодичность осуществления плановых</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и внеплановых проверок полноты и качества предоставления</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 муниципальной услуги, в том числе порядок и формы</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контроля за полнотой и качеством предоставления муниципальной услуги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81. Руководитель органа местного самоуправления организует контроль предоставления муниципальной услуги.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82.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83.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lastRenderedPageBreak/>
        <w:t> </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84.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85.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V. Досудебный (внесудебный) порядок обжалования решений</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и действий (бездействия) органа местного самоуправления,</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многофункционального центра организаций, осуществляющих</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функции по предоставлению муниципальных</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услуг, а также их должностных лиц, муниципальных служащих, работников</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xml:space="preserve">86. Заявитель имеет право на обжалование решения и (или) действий (бездействия) Уполномоченного органа, должностных лиц Уполномоченного органа, </w:t>
      </w:r>
      <w:proofErr w:type="gramStart"/>
      <w:r w:rsidRPr="003E7136">
        <w:rPr>
          <w:rFonts w:ascii="Times New Roman" w:eastAsia="Times New Roman" w:hAnsi="Times New Roman" w:cs="Times New Roman"/>
          <w:color w:val="212121"/>
          <w:sz w:val="24"/>
          <w:szCs w:val="24"/>
        </w:rPr>
        <w:t>государственных  (</w:t>
      </w:r>
      <w:proofErr w:type="gramEnd"/>
      <w:r w:rsidRPr="003E7136">
        <w:rPr>
          <w:rFonts w:ascii="Times New Roman" w:eastAsia="Times New Roman" w:hAnsi="Times New Roman" w:cs="Times New Roman"/>
          <w:color w:val="212121"/>
          <w:sz w:val="24"/>
          <w:szCs w:val="24"/>
        </w:rPr>
        <w:t>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Информация для заинтересованных лиц об их праве</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на досудебное (внесудебное) обжалование действий</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(бездействия) и (или) решений, принятых (осуществленных)</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в ходе предоставления муниципальной услуги</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87.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Органы государственной власти, органы местного</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самоуправления, организации и уполномоченные</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на рассмотрение жалобы лица, которым может быть направлена</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жалоба заявителя в досудебном (внесудебном) порядке</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88.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МФЦ подаются учредителю МФЦ.</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lastRenderedPageBreak/>
        <w:t> </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Способы информирования заявителей о порядке подачи</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и рассмотрения жалобы, в том числе с использованием Портала</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89.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Перечень нормативных правовых актов, регулирующих порядок</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досудебного (внесудебного) обжалования решений и действий</w:t>
      </w:r>
    </w:p>
    <w:p w:rsidR="008D0876" w:rsidRPr="003E7136" w:rsidRDefault="008D0876"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(бездействия) органа местного самоуправления</w:t>
      </w:r>
    </w:p>
    <w:p w:rsidR="008D0876" w:rsidRPr="003E7136" w:rsidRDefault="0022119D" w:rsidP="003E7136">
      <w:pPr>
        <w:shd w:val="clear" w:color="auto" w:fill="FFFFFF"/>
        <w:spacing w:after="0" w:line="240" w:lineRule="auto"/>
        <w:jc w:val="center"/>
        <w:rPr>
          <w:rFonts w:ascii="Times New Roman" w:eastAsia="Times New Roman" w:hAnsi="Times New Roman" w:cs="Times New Roman"/>
          <w:color w:val="212121"/>
          <w:sz w:val="24"/>
          <w:szCs w:val="24"/>
        </w:rPr>
      </w:pPr>
      <w:r w:rsidRPr="003E7136">
        <w:rPr>
          <w:rFonts w:ascii="Times New Roman" w:eastAsia="Times New Roman" w:hAnsi="Times New Roman" w:cs="Times New Roman"/>
          <w:b/>
          <w:bCs/>
          <w:color w:val="212121"/>
          <w:sz w:val="24"/>
          <w:szCs w:val="24"/>
        </w:rPr>
        <w:t xml:space="preserve">Челябинской области </w:t>
      </w:r>
      <w:proofErr w:type="spellStart"/>
      <w:r w:rsidR="008D0876" w:rsidRPr="003E7136">
        <w:rPr>
          <w:rFonts w:ascii="Times New Roman" w:eastAsia="Times New Roman" w:hAnsi="Times New Roman" w:cs="Times New Roman"/>
          <w:b/>
          <w:bCs/>
          <w:color w:val="212121"/>
          <w:sz w:val="24"/>
          <w:szCs w:val="24"/>
        </w:rPr>
        <w:t>области</w:t>
      </w:r>
      <w:proofErr w:type="spellEnd"/>
      <w:r w:rsidR="008D0876" w:rsidRPr="003E7136">
        <w:rPr>
          <w:rFonts w:ascii="Times New Roman" w:eastAsia="Times New Roman" w:hAnsi="Times New Roman" w:cs="Times New Roman"/>
          <w:b/>
          <w:bCs/>
          <w:color w:val="212121"/>
          <w:sz w:val="24"/>
          <w:szCs w:val="24"/>
        </w:rPr>
        <w:t>, а также его должностных лиц</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90. - Федеральный </w:t>
      </w:r>
      <w:hyperlink r:id="rId12" w:history="1">
        <w:r w:rsidRPr="003E7136">
          <w:rPr>
            <w:rFonts w:ascii="Times New Roman" w:eastAsia="Times New Roman" w:hAnsi="Times New Roman" w:cs="Times New Roman"/>
            <w:color w:val="0563C1"/>
            <w:sz w:val="24"/>
            <w:szCs w:val="24"/>
          </w:rPr>
          <w:t>закон</w:t>
        </w:r>
      </w:hyperlink>
      <w:r w:rsidRPr="003E7136">
        <w:rPr>
          <w:rFonts w:ascii="Times New Roman" w:eastAsia="Times New Roman" w:hAnsi="Times New Roman" w:cs="Times New Roman"/>
          <w:color w:val="212121"/>
          <w:sz w:val="24"/>
          <w:szCs w:val="24"/>
        </w:rPr>
        <w:t> от 27.07.2010 № 210-ФЗ;</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D0876" w:rsidRPr="003E7136" w:rsidRDefault="008D0876" w:rsidP="003E7136">
      <w:pPr>
        <w:shd w:val="clear" w:color="auto" w:fill="FFFFFF"/>
        <w:spacing w:after="0" w:line="240" w:lineRule="auto"/>
        <w:jc w:val="both"/>
        <w:rPr>
          <w:rFonts w:ascii="Times New Roman" w:eastAsia="Times New Roman" w:hAnsi="Times New Roman" w:cs="Times New Roman"/>
          <w:color w:val="212121"/>
          <w:sz w:val="24"/>
          <w:szCs w:val="24"/>
        </w:rPr>
      </w:pPr>
      <w:r w:rsidRPr="003E7136">
        <w:rPr>
          <w:rFonts w:ascii="Times New Roman" w:eastAsia="Times New Roman" w:hAnsi="Times New Roman" w:cs="Times New Roman"/>
          <w:color w:val="212121"/>
          <w:sz w:val="24"/>
          <w:szCs w:val="24"/>
        </w:rPr>
        <w:t>- </w:t>
      </w:r>
      <w:hyperlink r:id="rId13" w:anchor="/document/27537955/entry/0" w:history="1">
        <w:r w:rsidRPr="003E7136">
          <w:rPr>
            <w:rFonts w:ascii="Times New Roman" w:eastAsia="Times New Roman" w:hAnsi="Times New Roman" w:cs="Times New Roman"/>
            <w:color w:val="0563C1"/>
            <w:sz w:val="24"/>
            <w:szCs w:val="24"/>
          </w:rPr>
          <w:t>постановление</w:t>
        </w:r>
      </w:hyperlink>
      <w:r w:rsidRPr="003E7136">
        <w:rPr>
          <w:rFonts w:ascii="Times New Roman" w:eastAsia="Times New Roman" w:hAnsi="Times New Roman" w:cs="Times New Roman"/>
          <w:color w:val="212121"/>
          <w:sz w:val="24"/>
          <w:szCs w:val="24"/>
        </w:rPr>
        <w:t> Правительства РФ от 16.08.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4" w:history="1">
        <w:r w:rsidRPr="003E7136">
          <w:rPr>
            <w:rFonts w:ascii="Times New Roman" w:eastAsia="Times New Roman" w:hAnsi="Times New Roman" w:cs="Times New Roman"/>
            <w:color w:val="0563C1"/>
            <w:sz w:val="24"/>
            <w:szCs w:val="24"/>
          </w:rPr>
          <w:t>частью 1.1 статьи 16</w:t>
        </w:r>
      </w:hyperlink>
      <w:r w:rsidRPr="003E7136">
        <w:rPr>
          <w:rFonts w:ascii="Times New Roman" w:eastAsia="Times New Roman" w:hAnsi="Times New Roman" w:cs="Times New Roman"/>
          <w:color w:val="212121"/>
          <w:sz w:val="24"/>
          <w:szCs w:val="24"/>
        </w:rPr>
        <w:t>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D0876" w:rsidRPr="008D0876" w:rsidRDefault="008D0876" w:rsidP="008D0876">
      <w:pPr>
        <w:shd w:val="clear" w:color="auto" w:fill="FFFFFF"/>
        <w:spacing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22119D" w:rsidRDefault="0022119D"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22119D" w:rsidRDefault="0022119D"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22119D" w:rsidRDefault="0022119D"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22119D" w:rsidRDefault="0022119D"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22119D" w:rsidRDefault="0022119D"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Приложение 1</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к Административному регламенту</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по предоставлению</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муниципальной услуги</w:t>
      </w:r>
    </w:p>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line="240" w:lineRule="auto"/>
        <w:jc w:val="center"/>
        <w:rPr>
          <w:rFonts w:ascii="Times New Roman" w:eastAsia="Times New Roman" w:hAnsi="Times New Roman" w:cs="Times New Roman"/>
          <w:color w:val="212121"/>
          <w:sz w:val="23"/>
          <w:szCs w:val="23"/>
        </w:rPr>
      </w:pPr>
      <w:bookmarkStart w:id="38" w:name="P516"/>
      <w:bookmarkEnd w:id="38"/>
      <w:r w:rsidRPr="008D0876">
        <w:rPr>
          <w:rFonts w:ascii="Times New Roman" w:eastAsia="Times New Roman" w:hAnsi="Times New Roman" w:cs="Times New Roman"/>
          <w:b/>
          <w:bCs/>
          <w:color w:val="212121"/>
          <w:sz w:val="24"/>
          <w:szCs w:val="24"/>
        </w:rPr>
        <w:t>Форма решения о присвоении адреса объекту адресации</w:t>
      </w:r>
    </w:p>
    <w:p w:rsidR="00897DEE" w:rsidRDefault="00897DEE" w:rsidP="00897DEE">
      <w:pPr>
        <w:widowControl w:val="0"/>
        <w:autoSpaceDE w:val="0"/>
        <w:autoSpaceDN w:val="0"/>
        <w:adjustRightInd w:val="0"/>
        <w:spacing w:after="0"/>
        <w:contextualSpacing/>
        <w:jc w:val="center"/>
        <w:outlineLvl w:val="0"/>
        <w:rPr>
          <w:rFonts w:ascii="Times New Roman" w:eastAsia="Calibri" w:hAnsi="Times New Roman" w:cs="Times New Roman"/>
          <w:b/>
          <w:bCs/>
          <w:color w:val="000000"/>
          <w:sz w:val="28"/>
          <w:szCs w:val="28"/>
          <w:lang w:eastAsia="en-US"/>
        </w:rPr>
      </w:pPr>
      <w:r w:rsidRPr="00652D06">
        <w:rPr>
          <w:rFonts w:ascii="Tahoma" w:eastAsia="Times New Roman" w:hAnsi="Tahoma" w:cs="Times New Roman"/>
          <w:color w:val="000000"/>
          <w:sz w:val="24"/>
          <w:szCs w:val="24"/>
        </w:rPr>
        <w:t>﻿</w:t>
      </w:r>
      <w:r w:rsidRPr="007D4694">
        <w:rPr>
          <w:rFonts w:ascii="Times New Roman" w:eastAsia="Calibri" w:hAnsi="Times New Roman" w:cs="Times New Roman"/>
          <w:b/>
          <w:bCs/>
          <w:noProof/>
          <w:color w:val="000000"/>
          <w:sz w:val="28"/>
          <w:szCs w:val="28"/>
        </w:rPr>
        <w:drawing>
          <wp:inline distT="0" distB="0" distL="0" distR="0">
            <wp:extent cx="600075" cy="666750"/>
            <wp:effectExtent l="0" t="0" r="9525" b="0"/>
            <wp:docPr id="3"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p>
    <w:p w:rsidR="00897DEE" w:rsidRDefault="00897DEE" w:rsidP="00897DEE">
      <w:pPr>
        <w:widowControl w:val="0"/>
        <w:autoSpaceDE w:val="0"/>
        <w:autoSpaceDN w:val="0"/>
        <w:adjustRightInd w:val="0"/>
        <w:spacing w:after="0"/>
        <w:contextualSpacing/>
        <w:jc w:val="center"/>
        <w:outlineLvl w:val="0"/>
        <w:rPr>
          <w:rFonts w:ascii="Times New Roman" w:eastAsia="Calibri" w:hAnsi="Times New Roman" w:cs="Times New Roman"/>
          <w:b/>
          <w:bCs/>
          <w:sz w:val="28"/>
          <w:szCs w:val="28"/>
          <w:lang w:eastAsia="en-US"/>
        </w:rPr>
      </w:pPr>
      <w:r>
        <w:rPr>
          <w:rFonts w:ascii="Times New Roman" w:eastAsia="Calibri" w:hAnsi="Times New Roman" w:cs="Times New Roman"/>
          <w:b/>
          <w:bCs/>
          <w:color w:val="000000"/>
          <w:sz w:val="28"/>
          <w:szCs w:val="28"/>
          <w:lang w:eastAsia="en-US"/>
        </w:rPr>
        <w:t>АДМИНИСТРАЦИЯ СЕЛЕЗЯНСКОГО СЕЛЬСКОГО ПОСЕЛЕНИЯ</w:t>
      </w:r>
    </w:p>
    <w:p w:rsidR="00897DEE" w:rsidRDefault="00897DEE" w:rsidP="00897DEE">
      <w:pPr>
        <w:widowControl w:val="0"/>
        <w:autoSpaceDE w:val="0"/>
        <w:autoSpaceDN w:val="0"/>
        <w:adjustRightInd w:val="0"/>
        <w:spacing w:after="0"/>
        <w:contextualSpacing/>
        <w:jc w:val="center"/>
        <w:rPr>
          <w:rFonts w:ascii="Times New Roman" w:eastAsia="Calibri" w:hAnsi="Times New Roman" w:cs="Times New Roman"/>
          <w:b/>
          <w:bCs/>
          <w:sz w:val="28"/>
          <w:szCs w:val="28"/>
          <w:lang w:eastAsia="en-US"/>
        </w:rPr>
      </w:pPr>
      <w:r>
        <w:rPr>
          <w:rFonts w:ascii="Times New Roman" w:eastAsia="Calibri" w:hAnsi="Times New Roman" w:cs="Times New Roman"/>
          <w:b/>
          <w:bCs/>
          <w:color w:val="000000"/>
          <w:sz w:val="28"/>
          <w:szCs w:val="28"/>
          <w:lang w:eastAsia="en-US"/>
        </w:rPr>
        <w:t>ПОСТАНОВЛЕНИЕ</w:t>
      </w:r>
    </w:p>
    <w:p w:rsidR="00897DEE" w:rsidRDefault="00F27FF0" w:rsidP="00897DEE">
      <w:pPr>
        <w:widowControl w:val="0"/>
        <w:autoSpaceDE w:val="0"/>
        <w:autoSpaceDN w:val="0"/>
        <w:adjustRightInd w:val="0"/>
        <w:spacing w:after="0"/>
        <w:contextualSpacing/>
        <w:rPr>
          <w:rFonts w:ascii="Times New Roman" w:eastAsia="Calibri" w:hAnsi="Times New Roman" w:cs="Times New Roman"/>
          <w:szCs w:val="24"/>
          <w:lang w:eastAsia="en-US"/>
        </w:rPr>
      </w:pPr>
      <w:r>
        <w:pict>
          <v:line id="_x0000_s1026" style="position:absolute;z-index:251658240;visibility:visibl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" strokeweight="4.5pt">
            <v:stroke linestyle="thinThick"/>
          </v:line>
        </w:pict>
      </w:r>
    </w:p>
    <w:p w:rsidR="00897DEE" w:rsidRDefault="00897DEE" w:rsidP="00897DEE">
      <w:pPr>
        <w:widowControl w:val="0"/>
        <w:autoSpaceDE w:val="0"/>
        <w:autoSpaceDN w:val="0"/>
        <w:adjustRightInd w:val="0"/>
        <w:spacing w:after="0"/>
        <w:jc w:val="center"/>
        <w:rPr>
          <w:rFonts w:ascii="Times New Roman" w:hAnsi="Times New Roman" w:cs="Times New Roman"/>
          <w:sz w:val="23"/>
          <w:szCs w:val="23"/>
        </w:rPr>
      </w:pPr>
      <w:r>
        <w:rPr>
          <w:rFonts w:ascii="Times New Roman" w:hAnsi="Times New Roman" w:cs="Times New Roman"/>
          <w:sz w:val="23"/>
          <w:szCs w:val="23"/>
        </w:rPr>
        <w:t>456564 Челябинская область Еткульский район с. Селезян ул. Советская, 43</w:t>
      </w:r>
    </w:p>
    <w:p w:rsidR="00897DEE" w:rsidRPr="0042741C" w:rsidRDefault="00897DEE" w:rsidP="00897DEE">
      <w:pPr>
        <w:widowControl w:val="0"/>
        <w:autoSpaceDE w:val="0"/>
        <w:autoSpaceDN w:val="0"/>
        <w:adjustRightInd w:val="0"/>
        <w:spacing w:after="0"/>
        <w:contextualSpacing/>
        <w:rPr>
          <w:rFonts w:ascii="Times New Roman" w:eastAsia="Calibri" w:hAnsi="Times New Roman" w:cs="Times New Roman"/>
          <w:sz w:val="24"/>
          <w:szCs w:val="24"/>
          <w:u w:val="single"/>
          <w:lang w:eastAsia="en-US"/>
        </w:rPr>
      </w:pPr>
    </w:p>
    <w:p w:rsidR="00897DEE" w:rsidRPr="003E7136" w:rsidRDefault="00897DEE" w:rsidP="00897DEE">
      <w:pPr>
        <w:spacing w:after="0"/>
        <w:contextualSpacing/>
        <w:rPr>
          <w:rFonts w:ascii="Times New Roman" w:eastAsia="Calibri" w:hAnsi="Times New Roman" w:cs="Times New Roman"/>
          <w:sz w:val="24"/>
          <w:szCs w:val="24"/>
          <w:lang w:eastAsia="en-US"/>
        </w:rPr>
      </w:pPr>
      <w:r w:rsidRPr="003E7136">
        <w:rPr>
          <w:rFonts w:ascii="Times New Roman" w:eastAsia="Calibri" w:hAnsi="Times New Roman" w:cs="Times New Roman"/>
          <w:sz w:val="24"/>
          <w:szCs w:val="24"/>
          <w:lang w:eastAsia="en-US"/>
        </w:rPr>
        <w:t>________________20_____.№ _______</w:t>
      </w:r>
    </w:p>
    <w:p w:rsidR="00897DEE" w:rsidRDefault="00897DEE" w:rsidP="00897DEE">
      <w:pPr>
        <w:spacing w:after="0"/>
        <w:ind w:right="5102"/>
        <w:jc w:val="both"/>
        <w:rPr>
          <w:rFonts w:ascii="Tahoma" w:eastAsia="Times New Roman" w:hAnsi="Tahoma" w:cs="Times New Roman"/>
          <w:color w:val="000000"/>
          <w:sz w:val="24"/>
          <w:szCs w:val="24"/>
        </w:rPr>
      </w:pPr>
    </w:p>
    <w:p w:rsidR="008D0876" w:rsidRPr="008D0876" w:rsidRDefault="008D0876" w:rsidP="008D0876">
      <w:pPr>
        <w:shd w:val="clear" w:color="auto" w:fill="FFFFFF"/>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97DEE" w:rsidRDefault="008D0876" w:rsidP="00897DEE">
      <w:pPr>
        <w:shd w:val="clear" w:color="auto" w:fill="FFFFFF"/>
        <w:spacing w:after="0" w:line="240" w:lineRule="auto"/>
        <w:rPr>
          <w:rFonts w:ascii="Times New Roman" w:eastAsia="Times New Roman" w:hAnsi="Times New Roman" w:cs="Times New Roman"/>
          <w:color w:val="212121"/>
          <w:sz w:val="24"/>
          <w:szCs w:val="24"/>
        </w:rPr>
      </w:pPr>
      <w:r w:rsidRPr="008D0876">
        <w:rPr>
          <w:rFonts w:ascii="Times New Roman" w:eastAsia="Times New Roman" w:hAnsi="Times New Roman" w:cs="Times New Roman"/>
          <w:color w:val="212121"/>
          <w:sz w:val="24"/>
          <w:szCs w:val="24"/>
        </w:rPr>
        <w:t>О присвоении адреса</w:t>
      </w:r>
    </w:p>
    <w:p w:rsidR="008D0876" w:rsidRPr="008D0876" w:rsidRDefault="00897DEE" w:rsidP="00897DEE">
      <w:pPr>
        <w:shd w:val="clear" w:color="auto" w:fill="FFFFFF"/>
        <w:spacing w:after="0" w:line="240" w:lineRule="auto"/>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 xml:space="preserve"> объекту недвижимости</w:t>
      </w:r>
    </w:p>
    <w:p w:rsidR="008D0876" w:rsidRPr="008D0876" w:rsidRDefault="008D0876" w:rsidP="008D087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97DEE" w:rsidRPr="00897DEE" w:rsidRDefault="008D0876" w:rsidP="00897DEE">
      <w:pPr>
        <w:widowControl w:val="0"/>
        <w:autoSpaceDE w:val="0"/>
        <w:autoSpaceDN w:val="0"/>
        <w:adjustRightInd w:val="0"/>
        <w:jc w:val="both"/>
        <w:rPr>
          <w:rFonts w:ascii="Times New Roman" w:eastAsia="Times New Roman" w:hAnsi="Times New Roman" w:cs="Times New Roman"/>
          <w:color w:val="000000"/>
          <w:sz w:val="24"/>
          <w:szCs w:val="24"/>
        </w:rPr>
      </w:pPr>
      <w:r w:rsidRPr="00897DEE">
        <w:rPr>
          <w:rFonts w:ascii="Times New Roman" w:eastAsia="Times New Roman" w:hAnsi="Times New Roman" w:cs="Times New Roman"/>
          <w:color w:val="212121"/>
          <w:sz w:val="24"/>
          <w:szCs w:val="24"/>
        </w:rPr>
        <w:t xml:space="preserve">В </w:t>
      </w:r>
      <w:proofErr w:type="gramStart"/>
      <w:r w:rsidRPr="00897DEE">
        <w:rPr>
          <w:rFonts w:ascii="Times New Roman" w:eastAsia="Times New Roman" w:hAnsi="Times New Roman" w:cs="Times New Roman"/>
          <w:color w:val="212121"/>
          <w:sz w:val="24"/>
          <w:szCs w:val="24"/>
        </w:rPr>
        <w:t>соответствии  со</w:t>
      </w:r>
      <w:proofErr w:type="gramEnd"/>
      <w:r w:rsidRPr="00897DEE">
        <w:rPr>
          <w:rFonts w:ascii="Times New Roman" w:eastAsia="Times New Roman" w:hAnsi="Times New Roman" w:cs="Times New Roman"/>
          <w:color w:val="212121"/>
          <w:sz w:val="24"/>
          <w:szCs w:val="24"/>
        </w:rPr>
        <w:t xml:space="preserve"> ст. 14 Федерального Закона  № 131-ФЗ от 06.10.2003 «Об общих принципах организации местного самоуправления в  Российской Федерации», Уставом </w:t>
      </w:r>
      <w:r w:rsidR="00897DEE" w:rsidRPr="00897DEE">
        <w:rPr>
          <w:rFonts w:ascii="Times New Roman" w:eastAsia="Times New Roman" w:hAnsi="Times New Roman" w:cs="Times New Roman"/>
          <w:color w:val="212121"/>
          <w:sz w:val="24"/>
          <w:szCs w:val="24"/>
        </w:rPr>
        <w:t>Селезянского сельского поселения Еткульского района Челябинской области</w:t>
      </w:r>
      <w:r w:rsidRPr="00897DEE">
        <w:rPr>
          <w:rFonts w:ascii="Times New Roman" w:eastAsia="Times New Roman" w:hAnsi="Times New Roman" w:cs="Times New Roman"/>
          <w:color w:val="212121"/>
          <w:sz w:val="24"/>
          <w:szCs w:val="24"/>
        </w:rPr>
        <w:t>, на основании выписки из ЕГРН от ___</w:t>
      </w:r>
      <w:r w:rsidR="00897DEE" w:rsidRPr="00897DEE">
        <w:rPr>
          <w:rFonts w:ascii="Times New Roman" w:eastAsia="Times New Roman" w:hAnsi="Times New Roman" w:cs="Times New Roman"/>
          <w:color w:val="212121"/>
          <w:sz w:val="24"/>
          <w:szCs w:val="24"/>
        </w:rPr>
        <w:t>_____</w:t>
      </w:r>
      <w:r w:rsidRPr="00897DEE">
        <w:rPr>
          <w:rFonts w:ascii="Times New Roman" w:eastAsia="Times New Roman" w:hAnsi="Times New Roman" w:cs="Times New Roman"/>
          <w:color w:val="212121"/>
          <w:sz w:val="24"/>
          <w:szCs w:val="24"/>
        </w:rPr>
        <w:t xml:space="preserve">_____ г. № __________, заявления гр. ___________ от _________ г., данных </w:t>
      </w:r>
      <w:proofErr w:type="spellStart"/>
      <w:r w:rsidRPr="00897DEE">
        <w:rPr>
          <w:rFonts w:ascii="Times New Roman" w:eastAsia="Times New Roman" w:hAnsi="Times New Roman" w:cs="Times New Roman"/>
          <w:color w:val="212121"/>
          <w:sz w:val="24"/>
          <w:szCs w:val="24"/>
        </w:rPr>
        <w:t>похозяйственного</w:t>
      </w:r>
      <w:proofErr w:type="spellEnd"/>
      <w:r w:rsidRPr="00897DEE">
        <w:rPr>
          <w:rFonts w:ascii="Times New Roman" w:eastAsia="Times New Roman" w:hAnsi="Times New Roman" w:cs="Times New Roman"/>
          <w:color w:val="212121"/>
          <w:sz w:val="24"/>
          <w:szCs w:val="24"/>
        </w:rPr>
        <w:t xml:space="preserve"> учета, в связи с упорядочением адресного </w:t>
      </w:r>
      <w:r w:rsidR="00897DEE" w:rsidRPr="00897DEE">
        <w:rPr>
          <w:rFonts w:ascii="Times New Roman" w:eastAsia="Times New Roman" w:hAnsi="Times New Roman" w:cs="Times New Roman"/>
          <w:color w:val="212121"/>
          <w:sz w:val="24"/>
          <w:szCs w:val="24"/>
        </w:rPr>
        <w:t>плана</w:t>
      </w:r>
      <w:r w:rsidRPr="00897DEE">
        <w:rPr>
          <w:rFonts w:ascii="Times New Roman" w:eastAsia="Times New Roman" w:hAnsi="Times New Roman" w:cs="Times New Roman"/>
          <w:color w:val="212121"/>
          <w:sz w:val="24"/>
          <w:szCs w:val="24"/>
        </w:rPr>
        <w:t xml:space="preserve">, </w:t>
      </w:r>
      <w:r w:rsidR="00897DEE" w:rsidRPr="00897DEE">
        <w:rPr>
          <w:rFonts w:ascii="Times New Roman" w:eastAsia="Times New Roman" w:hAnsi="Times New Roman" w:cs="Times New Roman"/>
          <w:color w:val="000000"/>
          <w:sz w:val="24"/>
          <w:szCs w:val="24"/>
        </w:rPr>
        <w:t>администрация Селезянского сельского поселения ПОСТАНОВЛЯЕТ:</w:t>
      </w:r>
    </w:p>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p>
    <w:p w:rsidR="008D0876" w:rsidRPr="008D0876" w:rsidRDefault="008D0876" w:rsidP="008D0876">
      <w:pPr>
        <w:numPr>
          <w:ilvl w:val="0"/>
          <w:numId w:val="1"/>
        </w:numPr>
        <w:shd w:val="clear" w:color="auto" w:fill="FFFFFF"/>
        <w:spacing w:after="0" w:line="240" w:lineRule="auto"/>
        <w:ind w:left="1440"/>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Присвоить земельному участку с кадастровым номером ____________ адрес: Российская Федерация, </w:t>
      </w:r>
      <w:proofErr w:type="spellStart"/>
      <w:r w:rsidR="00897DEE">
        <w:rPr>
          <w:rFonts w:ascii="Times New Roman" w:eastAsia="Times New Roman" w:hAnsi="Times New Roman" w:cs="Times New Roman"/>
          <w:color w:val="212121"/>
          <w:sz w:val="24"/>
          <w:szCs w:val="24"/>
        </w:rPr>
        <w:t>Еткульский</w:t>
      </w:r>
      <w:proofErr w:type="spellEnd"/>
      <w:r w:rsidR="00897DEE">
        <w:rPr>
          <w:rFonts w:ascii="Times New Roman" w:eastAsia="Times New Roman" w:hAnsi="Times New Roman" w:cs="Times New Roman"/>
          <w:color w:val="212121"/>
          <w:sz w:val="24"/>
          <w:szCs w:val="24"/>
        </w:rPr>
        <w:t xml:space="preserve"> муниципальный </w:t>
      </w:r>
      <w:proofErr w:type="spellStart"/>
      <w:proofErr w:type="gramStart"/>
      <w:r w:rsidR="00897DEE">
        <w:rPr>
          <w:rFonts w:ascii="Times New Roman" w:eastAsia="Times New Roman" w:hAnsi="Times New Roman" w:cs="Times New Roman"/>
          <w:color w:val="212121"/>
          <w:sz w:val="24"/>
          <w:szCs w:val="24"/>
        </w:rPr>
        <w:t>район,Селезянское</w:t>
      </w:r>
      <w:proofErr w:type="spellEnd"/>
      <w:proofErr w:type="gramEnd"/>
      <w:r w:rsidR="00897DEE">
        <w:rPr>
          <w:rFonts w:ascii="Times New Roman" w:eastAsia="Times New Roman" w:hAnsi="Times New Roman" w:cs="Times New Roman"/>
          <w:color w:val="212121"/>
          <w:sz w:val="24"/>
          <w:szCs w:val="24"/>
        </w:rPr>
        <w:t xml:space="preserve"> сельское поселение село/деревня _____________</w:t>
      </w:r>
      <w:r w:rsidRPr="008D0876">
        <w:rPr>
          <w:rFonts w:ascii="Times New Roman" w:eastAsia="Times New Roman" w:hAnsi="Times New Roman" w:cs="Times New Roman"/>
          <w:color w:val="212121"/>
          <w:sz w:val="24"/>
          <w:szCs w:val="24"/>
        </w:rPr>
        <w:t xml:space="preserve">, </w:t>
      </w:r>
      <w:r w:rsidR="00897DEE">
        <w:rPr>
          <w:rFonts w:ascii="Times New Roman" w:eastAsia="Times New Roman" w:hAnsi="Times New Roman" w:cs="Times New Roman"/>
          <w:color w:val="212121"/>
          <w:sz w:val="24"/>
          <w:szCs w:val="24"/>
        </w:rPr>
        <w:t>улица ______________</w:t>
      </w:r>
      <w:r w:rsidRPr="008D0876">
        <w:rPr>
          <w:rFonts w:ascii="Times New Roman" w:eastAsia="Times New Roman" w:hAnsi="Times New Roman" w:cs="Times New Roman"/>
          <w:color w:val="212121"/>
          <w:sz w:val="24"/>
          <w:szCs w:val="24"/>
        </w:rPr>
        <w:t xml:space="preserve"> </w:t>
      </w:r>
      <w:r w:rsidR="00897DEE">
        <w:rPr>
          <w:rFonts w:ascii="Times New Roman" w:eastAsia="Times New Roman" w:hAnsi="Times New Roman" w:cs="Times New Roman"/>
          <w:color w:val="212121"/>
          <w:sz w:val="24"/>
          <w:szCs w:val="24"/>
        </w:rPr>
        <w:t>земельный участок</w:t>
      </w:r>
      <w:r w:rsidRPr="008D0876">
        <w:rPr>
          <w:rFonts w:ascii="Times New Roman" w:eastAsia="Times New Roman" w:hAnsi="Times New Roman" w:cs="Times New Roman"/>
          <w:color w:val="212121"/>
          <w:sz w:val="24"/>
          <w:szCs w:val="24"/>
        </w:rPr>
        <w:t xml:space="preserve"> __</w:t>
      </w:r>
      <w:r w:rsidR="00897DEE">
        <w:rPr>
          <w:rFonts w:ascii="Times New Roman" w:eastAsia="Times New Roman" w:hAnsi="Times New Roman" w:cs="Times New Roman"/>
          <w:color w:val="212121"/>
          <w:sz w:val="24"/>
          <w:szCs w:val="24"/>
        </w:rPr>
        <w:t>___________</w:t>
      </w:r>
      <w:r w:rsidRPr="008D0876">
        <w:rPr>
          <w:rFonts w:ascii="Times New Roman" w:eastAsia="Times New Roman" w:hAnsi="Times New Roman" w:cs="Times New Roman"/>
          <w:color w:val="212121"/>
          <w:sz w:val="24"/>
          <w:szCs w:val="24"/>
        </w:rPr>
        <w:t>_____.</w:t>
      </w:r>
    </w:p>
    <w:p w:rsidR="008D0876" w:rsidRPr="008D0876" w:rsidRDefault="008D0876" w:rsidP="008D0876">
      <w:pPr>
        <w:numPr>
          <w:ilvl w:val="0"/>
          <w:numId w:val="1"/>
        </w:numPr>
        <w:shd w:val="clear" w:color="auto" w:fill="FFFFFF"/>
        <w:spacing w:after="0" w:line="240" w:lineRule="auto"/>
        <w:ind w:left="1440"/>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Контроль за исполнением настоящего постановления оставляю за собой.</w:t>
      </w:r>
    </w:p>
    <w:p w:rsidR="008D0876" w:rsidRPr="008D0876" w:rsidRDefault="008D0876" w:rsidP="008D0876">
      <w:pPr>
        <w:numPr>
          <w:ilvl w:val="0"/>
          <w:numId w:val="1"/>
        </w:numPr>
        <w:shd w:val="clear" w:color="auto" w:fill="FFFFFF"/>
        <w:spacing w:after="0" w:line="240" w:lineRule="auto"/>
        <w:ind w:left="1440"/>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Настоящее постановление вступает со дня его подписания.</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97DEE" w:rsidP="008D0876">
      <w:pPr>
        <w:shd w:val="clear" w:color="auto" w:fill="FFFFFF"/>
        <w:spacing w:line="240" w:lineRule="auto"/>
        <w:jc w:val="center"/>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 xml:space="preserve">Глава Селезянского сельского поселения </w:t>
      </w:r>
      <w:r w:rsidR="008D0876" w:rsidRPr="008D0876">
        <w:rPr>
          <w:rFonts w:ascii="Times New Roman" w:eastAsia="Times New Roman" w:hAnsi="Times New Roman" w:cs="Times New Roman"/>
          <w:color w:val="212121"/>
          <w:sz w:val="24"/>
          <w:szCs w:val="24"/>
        </w:rPr>
        <w:t>                        </w:t>
      </w:r>
      <w:r>
        <w:rPr>
          <w:rFonts w:ascii="Times New Roman" w:eastAsia="Times New Roman" w:hAnsi="Times New Roman" w:cs="Times New Roman"/>
          <w:color w:val="212121"/>
          <w:sz w:val="24"/>
          <w:szCs w:val="24"/>
        </w:rPr>
        <w:t>                   </w:t>
      </w:r>
      <w:r w:rsidR="008D0876" w:rsidRPr="008D0876">
        <w:rPr>
          <w:rFonts w:ascii="Times New Roman" w:eastAsia="Times New Roman" w:hAnsi="Times New Roman" w:cs="Times New Roman"/>
          <w:color w:val="212121"/>
          <w:sz w:val="24"/>
          <w:szCs w:val="24"/>
        </w:rPr>
        <w:t>    __________</w:t>
      </w:r>
    </w:p>
    <w:p w:rsidR="008D0876" w:rsidRPr="008D0876" w:rsidRDefault="008D0876" w:rsidP="008D0876">
      <w:pPr>
        <w:shd w:val="clear" w:color="auto" w:fill="FFFFFF"/>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lastRenderedPageBreak/>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Приложение 1.1</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к Административному регламенту</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по предоставлению</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муниципальной услуги</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Форма решения об аннулировании адреса объекта адресации</w:t>
      </w:r>
    </w:p>
    <w:p w:rsidR="00897DEE" w:rsidRDefault="00897DEE" w:rsidP="00897DEE">
      <w:pPr>
        <w:widowControl w:val="0"/>
        <w:autoSpaceDE w:val="0"/>
        <w:autoSpaceDN w:val="0"/>
        <w:adjustRightInd w:val="0"/>
        <w:spacing w:after="0"/>
        <w:contextualSpacing/>
        <w:jc w:val="center"/>
        <w:outlineLvl w:val="0"/>
        <w:rPr>
          <w:rFonts w:ascii="Times New Roman" w:eastAsia="Calibri" w:hAnsi="Times New Roman" w:cs="Times New Roman"/>
          <w:b/>
          <w:bCs/>
          <w:color w:val="000000"/>
          <w:sz w:val="28"/>
          <w:szCs w:val="28"/>
          <w:lang w:eastAsia="en-US"/>
        </w:rPr>
      </w:pPr>
      <w:r w:rsidRPr="00652D06">
        <w:rPr>
          <w:rFonts w:ascii="Tahoma" w:eastAsia="Times New Roman" w:hAnsi="Tahoma" w:cs="Times New Roman"/>
          <w:color w:val="000000"/>
          <w:sz w:val="24"/>
          <w:szCs w:val="24"/>
        </w:rPr>
        <w:t>﻿</w:t>
      </w:r>
      <w:r w:rsidRPr="007D4694">
        <w:rPr>
          <w:rFonts w:ascii="Times New Roman" w:eastAsia="Calibri" w:hAnsi="Times New Roman" w:cs="Times New Roman"/>
          <w:b/>
          <w:bCs/>
          <w:noProof/>
          <w:color w:val="000000"/>
          <w:sz w:val="28"/>
          <w:szCs w:val="28"/>
        </w:rPr>
        <w:drawing>
          <wp:inline distT="0" distB="0" distL="0" distR="0">
            <wp:extent cx="600075" cy="666750"/>
            <wp:effectExtent l="0" t="0" r="9525" b="0"/>
            <wp:docPr id="4"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p>
    <w:p w:rsidR="00897DEE" w:rsidRDefault="00897DEE" w:rsidP="00897DEE">
      <w:pPr>
        <w:widowControl w:val="0"/>
        <w:autoSpaceDE w:val="0"/>
        <w:autoSpaceDN w:val="0"/>
        <w:adjustRightInd w:val="0"/>
        <w:spacing w:after="0"/>
        <w:contextualSpacing/>
        <w:jc w:val="center"/>
        <w:outlineLvl w:val="0"/>
        <w:rPr>
          <w:rFonts w:ascii="Times New Roman" w:eastAsia="Calibri" w:hAnsi="Times New Roman" w:cs="Times New Roman"/>
          <w:b/>
          <w:bCs/>
          <w:sz w:val="28"/>
          <w:szCs w:val="28"/>
          <w:lang w:eastAsia="en-US"/>
        </w:rPr>
      </w:pPr>
      <w:r>
        <w:rPr>
          <w:rFonts w:ascii="Times New Roman" w:eastAsia="Calibri" w:hAnsi="Times New Roman" w:cs="Times New Roman"/>
          <w:b/>
          <w:bCs/>
          <w:color w:val="000000"/>
          <w:sz w:val="28"/>
          <w:szCs w:val="28"/>
          <w:lang w:eastAsia="en-US"/>
        </w:rPr>
        <w:t>АДМИНИСТРАЦИЯ СЕЛЕЗЯНСКОГО СЕЛЬСКОГО ПОСЕЛЕНИЯ</w:t>
      </w:r>
    </w:p>
    <w:p w:rsidR="00897DEE" w:rsidRDefault="00897DEE" w:rsidP="00897DEE">
      <w:pPr>
        <w:widowControl w:val="0"/>
        <w:autoSpaceDE w:val="0"/>
        <w:autoSpaceDN w:val="0"/>
        <w:adjustRightInd w:val="0"/>
        <w:spacing w:after="0"/>
        <w:contextualSpacing/>
        <w:jc w:val="center"/>
        <w:rPr>
          <w:rFonts w:ascii="Times New Roman" w:eastAsia="Calibri" w:hAnsi="Times New Roman" w:cs="Times New Roman"/>
          <w:b/>
          <w:bCs/>
          <w:sz w:val="28"/>
          <w:szCs w:val="28"/>
          <w:lang w:eastAsia="en-US"/>
        </w:rPr>
      </w:pPr>
      <w:r>
        <w:rPr>
          <w:rFonts w:ascii="Times New Roman" w:eastAsia="Calibri" w:hAnsi="Times New Roman" w:cs="Times New Roman"/>
          <w:b/>
          <w:bCs/>
          <w:color w:val="000000"/>
          <w:sz w:val="28"/>
          <w:szCs w:val="28"/>
          <w:lang w:eastAsia="en-US"/>
        </w:rPr>
        <w:t>ПОСТАНОВЛЕНИЕ</w:t>
      </w:r>
    </w:p>
    <w:p w:rsidR="00897DEE" w:rsidRDefault="00F27FF0" w:rsidP="00897DEE">
      <w:pPr>
        <w:widowControl w:val="0"/>
        <w:autoSpaceDE w:val="0"/>
        <w:autoSpaceDN w:val="0"/>
        <w:adjustRightInd w:val="0"/>
        <w:spacing w:after="0"/>
        <w:contextualSpacing/>
        <w:rPr>
          <w:rFonts w:ascii="Times New Roman" w:eastAsia="Calibri" w:hAnsi="Times New Roman" w:cs="Times New Roman"/>
          <w:szCs w:val="24"/>
          <w:lang w:eastAsia="en-US"/>
        </w:rPr>
      </w:pPr>
      <w:r>
        <w:pict>
          <v:line id="_x0000_s1027" style="position:absolute;z-index:251660288;visibility:visibl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" strokeweight="4.5pt">
            <v:stroke linestyle="thinThick"/>
          </v:line>
        </w:pict>
      </w:r>
    </w:p>
    <w:p w:rsidR="00897DEE" w:rsidRDefault="00897DEE" w:rsidP="00897DEE">
      <w:pPr>
        <w:widowControl w:val="0"/>
        <w:autoSpaceDE w:val="0"/>
        <w:autoSpaceDN w:val="0"/>
        <w:adjustRightInd w:val="0"/>
        <w:spacing w:after="0"/>
        <w:jc w:val="center"/>
        <w:rPr>
          <w:rFonts w:ascii="Times New Roman" w:hAnsi="Times New Roman" w:cs="Times New Roman"/>
          <w:sz w:val="23"/>
          <w:szCs w:val="23"/>
        </w:rPr>
      </w:pPr>
      <w:r>
        <w:rPr>
          <w:rFonts w:ascii="Times New Roman" w:hAnsi="Times New Roman" w:cs="Times New Roman"/>
          <w:sz w:val="23"/>
          <w:szCs w:val="23"/>
        </w:rPr>
        <w:t>456564 Челябинская область Еткульский район с. Селезян ул. Советская, 43</w:t>
      </w:r>
    </w:p>
    <w:p w:rsidR="00897DEE" w:rsidRPr="0042741C" w:rsidRDefault="00897DEE" w:rsidP="00897DEE">
      <w:pPr>
        <w:widowControl w:val="0"/>
        <w:autoSpaceDE w:val="0"/>
        <w:autoSpaceDN w:val="0"/>
        <w:adjustRightInd w:val="0"/>
        <w:spacing w:after="0"/>
        <w:contextualSpacing/>
        <w:rPr>
          <w:rFonts w:ascii="Times New Roman" w:eastAsia="Calibri" w:hAnsi="Times New Roman" w:cs="Times New Roman"/>
          <w:sz w:val="24"/>
          <w:szCs w:val="24"/>
          <w:u w:val="single"/>
          <w:lang w:eastAsia="en-US"/>
        </w:rPr>
      </w:pPr>
    </w:p>
    <w:p w:rsidR="00897DEE" w:rsidRPr="0042741C" w:rsidRDefault="00897DEE" w:rsidP="00897DEE">
      <w:pPr>
        <w:spacing w:after="0"/>
        <w:contextualSpacing/>
        <w:rPr>
          <w:rFonts w:ascii="Times New Roman" w:eastAsia="Calibri" w:hAnsi="Times New Roman" w:cs="Times New Roman"/>
          <w:sz w:val="24"/>
          <w:szCs w:val="24"/>
          <w:u w:val="single"/>
          <w:lang w:eastAsia="en-US"/>
        </w:rPr>
      </w:pPr>
      <w:r>
        <w:rPr>
          <w:rFonts w:ascii="Times New Roman" w:eastAsia="Calibri" w:hAnsi="Times New Roman" w:cs="Times New Roman"/>
          <w:sz w:val="24"/>
          <w:szCs w:val="24"/>
          <w:u w:val="single"/>
          <w:lang w:eastAsia="en-US"/>
        </w:rPr>
        <w:t>________________</w:t>
      </w:r>
      <w:r w:rsidRPr="0042741C">
        <w:rPr>
          <w:rFonts w:ascii="Times New Roman" w:eastAsia="Calibri" w:hAnsi="Times New Roman" w:cs="Times New Roman"/>
          <w:sz w:val="24"/>
          <w:szCs w:val="24"/>
          <w:u w:val="single"/>
          <w:lang w:eastAsia="en-US"/>
        </w:rPr>
        <w:t>20</w:t>
      </w:r>
      <w:r>
        <w:rPr>
          <w:rFonts w:ascii="Times New Roman" w:eastAsia="Calibri" w:hAnsi="Times New Roman" w:cs="Times New Roman"/>
          <w:sz w:val="24"/>
          <w:szCs w:val="24"/>
          <w:u w:val="single"/>
          <w:lang w:eastAsia="en-US"/>
        </w:rPr>
        <w:t>_____</w:t>
      </w:r>
      <w:r w:rsidRPr="0042741C">
        <w:rPr>
          <w:rFonts w:ascii="Times New Roman" w:eastAsia="Calibri" w:hAnsi="Times New Roman" w:cs="Times New Roman"/>
          <w:sz w:val="24"/>
          <w:szCs w:val="24"/>
          <w:u w:val="single"/>
          <w:lang w:eastAsia="en-US"/>
        </w:rPr>
        <w:t xml:space="preserve">.№ </w:t>
      </w:r>
      <w:r>
        <w:rPr>
          <w:rFonts w:ascii="Times New Roman" w:eastAsia="Calibri" w:hAnsi="Times New Roman" w:cs="Times New Roman"/>
          <w:sz w:val="24"/>
          <w:szCs w:val="24"/>
          <w:u w:val="single"/>
          <w:lang w:eastAsia="en-US"/>
        </w:rPr>
        <w:t>_______</w:t>
      </w:r>
    </w:p>
    <w:p w:rsidR="00897DEE" w:rsidRDefault="00897DEE" w:rsidP="00897DEE">
      <w:pPr>
        <w:spacing w:after="0"/>
        <w:ind w:right="5102"/>
        <w:jc w:val="both"/>
        <w:rPr>
          <w:rFonts w:ascii="Tahoma" w:eastAsia="Times New Roman" w:hAnsi="Tahoma" w:cs="Times New Roman"/>
          <w:color w:val="000000"/>
          <w:sz w:val="24"/>
          <w:szCs w:val="24"/>
        </w:rPr>
      </w:pPr>
    </w:p>
    <w:p w:rsidR="00897DEE" w:rsidRPr="008D0876" w:rsidRDefault="00897DEE" w:rsidP="00897DEE">
      <w:pPr>
        <w:shd w:val="clear" w:color="auto" w:fill="FFFFFF"/>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97DEE">
      <w:pPr>
        <w:shd w:val="clear" w:color="auto" w:fill="FFFFFF"/>
        <w:spacing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97DEE">
      <w:pPr>
        <w:shd w:val="clear" w:color="auto" w:fill="FFFFFF"/>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Об аннулировании почтового адреса</w:t>
      </w:r>
    </w:p>
    <w:p w:rsidR="008D0876" w:rsidRPr="008D0876" w:rsidRDefault="008D0876" w:rsidP="008D087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В соответствии  со ст. 14 Федерального Закона  № 131-ФЗ от 06.10.2003 «Об общих принципах организации местного самоуправления в Российской Федерации», Уставом </w:t>
      </w:r>
      <w:r w:rsidR="00504D3F" w:rsidRPr="00897DEE">
        <w:rPr>
          <w:rFonts w:ascii="Times New Roman" w:eastAsia="Times New Roman" w:hAnsi="Times New Roman" w:cs="Times New Roman"/>
          <w:color w:val="212121"/>
          <w:sz w:val="24"/>
          <w:szCs w:val="24"/>
        </w:rPr>
        <w:t>Селезянского сельского поселения Еткульского района Челябинской области</w:t>
      </w:r>
      <w:r w:rsidRPr="008D0876">
        <w:rPr>
          <w:rFonts w:ascii="Times New Roman" w:eastAsia="Times New Roman" w:hAnsi="Times New Roman" w:cs="Times New Roman"/>
          <w:color w:val="212121"/>
          <w:sz w:val="24"/>
          <w:szCs w:val="24"/>
        </w:rPr>
        <w:t>, в связи со снятием объекта с государственного кадастрового учета и в связи с упорядочением адресного хозяйства, постановляю:</w:t>
      </w:r>
    </w:p>
    <w:p w:rsidR="008D0876" w:rsidRPr="008D0876" w:rsidRDefault="008D0876" w:rsidP="00897DEE">
      <w:pPr>
        <w:numPr>
          <w:ilvl w:val="0"/>
          <w:numId w:val="2"/>
        </w:numPr>
        <w:shd w:val="clear" w:color="auto" w:fill="FFFFFF"/>
        <w:spacing w:after="0" w:line="240" w:lineRule="auto"/>
        <w:ind w:left="0" w:firstLine="0"/>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Аннулировать почтовый адрес жилого дома с кадастровым номером __________ </w:t>
      </w:r>
      <w:r w:rsidR="00897DEE" w:rsidRPr="00897DEE">
        <w:rPr>
          <w:rFonts w:ascii="Times New Roman" w:eastAsia="Times New Roman" w:hAnsi="Times New Roman" w:cs="Times New Roman"/>
          <w:sz w:val="24"/>
          <w:szCs w:val="24"/>
        </w:rPr>
        <w:t xml:space="preserve">Российская Федерация, Челябинская область, Еткульский муниципальный район, Селезянское сельское поселение, село </w:t>
      </w:r>
      <w:r w:rsidR="00897DEE">
        <w:rPr>
          <w:rFonts w:ascii="Times New Roman" w:hAnsi="Times New Roman" w:cs="Times New Roman"/>
          <w:sz w:val="24"/>
          <w:szCs w:val="24"/>
        </w:rPr>
        <w:t>__________</w:t>
      </w:r>
      <w:r w:rsidR="00897DEE" w:rsidRPr="00897DEE">
        <w:rPr>
          <w:rFonts w:ascii="Times New Roman" w:eastAsia="Times New Roman" w:hAnsi="Times New Roman" w:cs="Times New Roman"/>
          <w:sz w:val="24"/>
          <w:szCs w:val="24"/>
        </w:rPr>
        <w:t xml:space="preserve">, улица  </w:t>
      </w:r>
      <w:r w:rsidR="00897DEE">
        <w:rPr>
          <w:rFonts w:ascii="Times New Roman" w:hAnsi="Times New Roman" w:cs="Times New Roman"/>
          <w:sz w:val="24"/>
          <w:szCs w:val="24"/>
        </w:rPr>
        <w:t>_________</w:t>
      </w:r>
      <w:r w:rsidR="00897DEE" w:rsidRPr="00897DEE">
        <w:rPr>
          <w:rFonts w:ascii="Times New Roman" w:eastAsia="Times New Roman" w:hAnsi="Times New Roman" w:cs="Times New Roman"/>
          <w:sz w:val="24"/>
          <w:szCs w:val="24"/>
        </w:rPr>
        <w:t xml:space="preserve">  дом </w:t>
      </w:r>
      <w:r w:rsidR="00897DEE">
        <w:rPr>
          <w:rFonts w:ascii="Times New Roman" w:hAnsi="Times New Roman" w:cs="Times New Roman"/>
          <w:sz w:val="24"/>
          <w:szCs w:val="24"/>
        </w:rPr>
        <w:t>____</w:t>
      </w:r>
      <w:r w:rsidR="00897DEE" w:rsidRPr="00897DEE">
        <w:rPr>
          <w:rFonts w:ascii="Times New Roman" w:eastAsia="Times New Roman" w:hAnsi="Times New Roman" w:cs="Times New Roman"/>
          <w:sz w:val="24"/>
          <w:szCs w:val="24"/>
        </w:rPr>
        <w:t xml:space="preserve">, </w:t>
      </w:r>
      <w:r w:rsidR="00897DEE">
        <w:rPr>
          <w:rFonts w:ascii="Times New Roman" w:hAnsi="Times New Roman" w:cs="Times New Roman"/>
          <w:sz w:val="24"/>
          <w:szCs w:val="24"/>
        </w:rPr>
        <w:t>квартира_________</w:t>
      </w:r>
      <w:r w:rsidR="00897DEE" w:rsidRPr="00897DEE">
        <w:rPr>
          <w:rFonts w:ascii="Times New Roman" w:eastAsia="Times New Roman" w:hAnsi="Times New Roman" w:cs="Times New Roman"/>
          <w:sz w:val="24"/>
          <w:szCs w:val="24"/>
        </w:rPr>
        <w:t>,</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2. Контроль за исполнением настоящего постановления оставляю за собой.</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3. Настоящее постановление вступает со дня его подписания.</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Глава </w:t>
      </w:r>
      <w:r w:rsidR="00897DEE">
        <w:rPr>
          <w:rFonts w:ascii="Times New Roman" w:eastAsia="Times New Roman" w:hAnsi="Times New Roman" w:cs="Times New Roman"/>
          <w:color w:val="212121"/>
          <w:sz w:val="24"/>
          <w:szCs w:val="24"/>
        </w:rPr>
        <w:t xml:space="preserve">Селезянского сельского поселения                                           </w:t>
      </w:r>
      <w:r w:rsidRPr="008D0876">
        <w:rPr>
          <w:rFonts w:ascii="Times New Roman" w:eastAsia="Times New Roman" w:hAnsi="Times New Roman" w:cs="Times New Roman"/>
          <w:color w:val="212121"/>
          <w:sz w:val="24"/>
          <w:szCs w:val="24"/>
        </w:rPr>
        <w:t>___________</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lastRenderedPageBreak/>
        <w:t>Приложение 1.2</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к Административному регламенту</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по предоставлению</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муниципальной услуги</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0C068C" w:rsidRPr="00470DAB" w:rsidRDefault="000C068C" w:rsidP="000C068C">
      <w:pPr>
        <w:pStyle w:val="11"/>
        <w:spacing w:after="640" w:line="228" w:lineRule="auto"/>
        <w:ind w:firstLine="0"/>
        <w:jc w:val="center"/>
      </w:pPr>
      <w:r w:rsidRPr="00470DAB">
        <w:rPr>
          <w:rFonts w:eastAsiaTheme="minorHAnsi"/>
          <w:b/>
          <w:bCs/>
          <w:sz w:val="24"/>
          <w:szCs w:val="24"/>
        </w:rPr>
        <w:t>ФОРМА</w:t>
      </w:r>
      <w:r w:rsidRPr="00470DAB">
        <w:rPr>
          <w:rFonts w:eastAsiaTheme="minorHAnsi"/>
          <w:b/>
          <w:bCs/>
          <w:sz w:val="24"/>
          <w:szCs w:val="24"/>
        </w:rPr>
        <w:br/>
        <w:t>решения об отказе в присвоении объекту адресации адреса</w:t>
      </w:r>
      <w:r w:rsidRPr="00470DAB">
        <w:rPr>
          <w:rFonts w:eastAsiaTheme="minorHAnsi"/>
          <w:b/>
          <w:bCs/>
          <w:sz w:val="24"/>
          <w:szCs w:val="24"/>
        </w:rPr>
        <w:br/>
        <w:t>или аннулировании его адреса</w:t>
      </w:r>
    </w:p>
    <w:p w:rsidR="000C068C" w:rsidRPr="00470DAB" w:rsidRDefault="000C068C" w:rsidP="000C068C">
      <w:pPr>
        <w:pStyle w:val="4"/>
        <w:pBdr>
          <w:top w:val="single" w:sz="4" w:space="0" w:color="000000"/>
          <w:left w:val="none" w:sz="0" w:space="0" w:color="000000"/>
          <w:bottom w:val="single" w:sz="4" w:space="0" w:color="000000"/>
          <w:right w:val="none" w:sz="0" w:space="0" w:color="000000"/>
        </w:pBdr>
        <w:spacing w:after="280"/>
        <w:ind w:left="5240"/>
        <w:jc w:val="left"/>
      </w:pPr>
      <w:r w:rsidRPr="00470DAB">
        <w:rPr>
          <w:rFonts w:eastAsiaTheme="minorHAnsi"/>
        </w:rPr>
        <w:t>(Ф.И.О., адрес заявителя (представителя) заявителя)</w:t>
      </w:r>
    </w:p>
    <w:p w:rsidR="000C068C" w:rsidRPr="00470DAB" w:rsidRDefault="000C068C" w:rsidP="000C068C">
      <w:pPr>
        <w:pStyle w:val="4"/>
        <w:spacing w:after="60" w:line="232" w:lineRule="auto"/>
      </w:pPr>
      <w:r w:rsidRPr="00470DAB">
        <w:rPr>
          <w:rFonts w:eastAsiaTheme="minorHAnsi"/>
        </w:rPr>
        <w:t>(регистрационный номер заявления о присвоении объекту адресации адреса или аннулировании его адреса)</w:t>
      </w:r>
    </w:p>
    <w:p w:rsidR="000C068C" w:rsidRPr="00470DAB" w:rsidRDefault="000C068C" w:rsidP="000C068C">
      <w:pPr>
        <w:pStyle w:val="11"/>
        <w:spacing w:line="240" w:lineRule="auto"/>
        <w:ind w:firstLine="0"/>
        <w:jc w:val="center"/>
      </w:pPr>
      <w:r w:rsidRPr="00470DAB">
        <w:rPr>
          <w:rFonts w:eastAsiaTheme="minorHAnsi"/>
          <w:b/>
          <w:bCs/>
          <w:sz w:val="24"/>
          <w:szCs w:val="24"/>
        </w:rPr>
        <w:t>Решение об отказе</w:t>
      </w:r>
    </w:p>
    <w:p w:rsidR="000C068C" w:rsidRPr="00470DAB" w:rsidRDefault="000C068C" w:rsidP="000C068C">
      <w:pPr>
        <w:pStyle w:val="11"/>
        <w:spacing w:line="240" w:lineRule="auto"/>
        <w:ind w:firstLine="0"/>
        <w:jc w:val="center"/>
      </w:pPr>
      <w:r w:rsidRPr="00470DAB">
        <w:rPr>
          <w:rFonts w:eastAsiaTheme="minorHAnsi"/>
          <w:b/>
          <w:bCs/>
          <w:sz w:val="24"/>
          <w:szCs w:val="24"/>
          <w:shd w:val="clear" w:color="auto" w:fill="FFFFFF"/>
        </w:rPr>
        <w:t>в присвоении объекту адресации адреса или аннулировании его адреса</w:t>
      </w:r>
    </w:p>
    <w:p w:rsidR="000C068C" w:rsidRPr="00470DAB" w:rsidRDefault="000C068C" w:rsidP="000C068C">
      <w:pPr>
        <w:pStyle w:val="11"/>
        <w:pBdr>
          <w:top w:val="none" w:sz="0" w:space="0" w:color="000000"/>
          <w:left w:val="none" w:sz="0" w:space="0" w:color="000000"/>
          <w:bottom w:val="single" w:sz="4" w:space="0" w:color="000000"/>
          <w:right w:val="none" w:sz="0" w:space="0" w:color="000000"/>
        </w:pBdr>
        <w:spacing w:line="240" w:lineRule="auto"/>
        <w:ind w:firstLine="0"/>
        <w:jc w:val="center"/>
      </w:pPr>
      <w:r w:rsidRPr="00470DAB">
        <w:rPr>
          <w:rFonts w:eastAsiaTheme="minorHAnsi"/>
        </w:rPr>
        <w:t>от №</w:t>
      </w:r>
    </w:p>
    <w:p w:rsidR="000C068C" w:rsidRPr="00470DAB" w:rsidRDefault="000C068C" w:rsidP="000C068C">
      <w:pPr>
        <w:pStyle w:val="4"/>
        <w:spacing w:after="0"/>
      </w:pPr>
      <w:r w:rsidRPr="00470DAB">
        <w:rPr>
          <w:rFonts w:eastAsiaTheme="minorHAnsi"/>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470DAB">
        <w:rPr>
          <w:rFonts w:eastAsiaTheme="minorHAnsi"/>
        </w:rPr>
        <w:t>Сколково</w:t>
      </w:r>
      <w:proofErr w:type="spellEnd"/>
      <w:r w:rsidRPr="00470DAB">
        <w:rPr>
          <w:rFonts w:eastAsiaTheme="minorHAnsi"/>
        </w:rPr>
        <w:t>» (Собрание законодательства Российской Федерации, 2010, № 40, ст. 4970; 2019, № 31, ст. 4457))</w:t>
      </w:r>
    </w:p>
    <w:p w:rsidR="000C068C" w:rsidRPr="00470DAB" w:rsidRDefault="000C068C" w:rsidP="000C068C">
      <w:pPr>
        <w:pStyle w:val="11"/>
        <w:tabs>
          <w:tab w:val="left" w:leader="underscore" w:pos="9912"/>
        </w:tabs>
        <w:spacing w:line="220" w:lineRule="auto"/>
        <w:ind w:firstLine="0"/>
      </w:pPr>
      <w:r w:rsidRPr="00470DAB">
        <w:rPr>
          <w:rFonts w:eastAsiaTheme="minorHAnsi"/>
          <w:sz w:val="24"/>
          <w:szCs w:val="24"/>
        </w:rPr>
        <w:t>сообщает, что</w:t>
      </w:r>
      <w:r w:rsidRPr="00470DAB">
        <w:rPr>
          <w:rFonts w:eastAsiaTheme="minorHAnsi"/>
          <w:sz w:val="24"/>
          <w:szCs w:val="24"/>
        </w:rPr>
        <w:tab/>
      </w:r>
    </w:p>
    <w:p w:rsidR="000C068C" w:rsidRPr="00470DAB" w:rsidRDefault="000C068C" w:rsidP="000C068C">
      <w:pPr>
        <w:pStyle w:val="4"/>
        <w:pBdr>
          <w:top w:val="none" w:sz="0" w:space="0" w:color="000000"/>
          <w:left w:val="none" w:sz="0" w:space="0" w:color="000000"/>
          <w:bottom w:val="single" w:sz="4" w:space="0" w:color="000000"/>
          <w:right w:val="none" w:sz="0" w:space="0" w:color="000000"/>
        </w:pBdr>
        <w:spacing w:after="0"/>
        <w:jc w:val="left"/>
      </w:pPr>
      <w:r w:rsidRPr="00470DAB">
        <w:rPr>
          <w:rFonts w:eastAsiaTheme="minorHAnsi"/>
        </w:rPr>
        <w:t>(Ф.И.О. заявителя в дательном падеже, наименование, номер и дата выдачи документа, подтверждающего личность, почтовый адрес - для физического лица; полное наименование, ИНН, КПП (для российского юридического лица), страна, дата и номер регистрации (для иностранного юридического лица), почтовый адрес - для юридического лица)</w:t>
      </w:r>
    </w:p>
    <w:p w:rsidR="000C068C" w:rsidRPr="00470DAB" w:rsidRDefault="000C068C" w:rsidP="000C068C">
      <w:pPr>
        <w:pStyle w:val="11"/>
        <w:spacing w:line="228" w:lineRule="auto"/>
        <w:ind w:firstLine="0"/>
        <w:jc w:val="both"/>
      </w:pPr>
      <w:r w:rsidRPr="00470DAB">
        <w:rPr>
          <w:rFonts w:eastAsiaTheme="minorHAnsi"/>
          <w:sz w:val="24"/>
          <w:szCs w:val="24"/>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w:t>
      </w:r>
    </w:p>
    <w:p w:rsidR="000C068C" w:rsidRPr="00470DAB" w:rsidRDefault="000C068C" w:rsidP="000C068C">
      <w:pPr>
        <w:pStyle w:val="4"/>
        <w:spacing w:after="0" w:line="276" w:lineRule="auto"/>
        <w:ind w:left="5240"/>
        <w:jc w:val="left"/>
      </w:pPr>
      <w:r w:rsidRPr="00470DAB">
        <w:rPr>
          <w:rFonts w:eastAsiaTheme="minorHAnsi"/>
        </w:rPr>
        <w:t>(нужное подчеркнуть)</w:t>
      </w:r>
    </w:p>
    <w:p w:rsidR="000C068C" w:rsidRPr="00470DAB" w:rsidRDefault="000C068C" w:rsidP="000C068C">
      <w:pPr>
        <w:pStyle w:val="11"/>
        <w:tabs>
          <w:tab w:val="left" w:leader="underscore" w:pos="9912"/>
        </w:tabs>
        <w:spacing w:line="228" w:lineRule="auto"/>
        <w:ind w:firstLine="0"/>
      </w:pPr>
      <w:r w:rsidRPr="00470DAB">
        <w:rPr>
          <w:rFonts w:eastAsiaTheme="minorHAnsi"/>
          <w:sz w:val="24"/>
          <w:szCs w:val="24"/>
        </w:rPr>
        <w:t>объекту адресации</w:t>
      </w:r>
      <w:r w:rsidRPr="00470DAB">
        <w:rPr>
          <w:rFonts w:eastAsiaTheme="minorHAnsi"/>
          <w:sz w:val="24"/>
          <w:szCs w:val="24"/>
        </w:rPr>
        <w:tab/>
      </w:r>
    </w:p>
    <w:p w:rsidR="000C068C" w:rsidRPr="00470DAB" w:rsidRDefault="000C068C" w:rsidP="000C068C">
      <w:pPr>
        <w:pStyle w:val="4"/>
        <w:pBdr>
          <w:top w:val="none" w:sz="0" w:space="0" w:color="000000"/>
          <w:left w:val="none" w:sz="0" w:space="0" w:color="000000"/>
          <w:bottom w:val="single" w:sz="4" w:space="0" w:color="000000"/>
          <w:right w:val="none" w:sz="0" w:space="0" w:color="000000"/>
        </w:pBdr>
        <w:spacing w:after="0"/>
        <w:ind w:left="3840"/>
        <w:jc w:val="left"/>
      </w:pPr>
      <w:r w:rsidRPr="00470DAB">
        <w:rPr>
          <w:rFonts w:eastAsiaTheme="minorHAnsi"/>
        </w:rPr>
        <w:t>(вид и наименование объекта адресации, описание местонахождения объекта адресации в случае обращения заявителя о присвоении объекту адресации адреса, адрес объекта адресации в случае обращения заявителя об аннулировании его адреса)</w:t>
      </w:r>
    </w:p>
    <w:p w:rsidR="000C068C" w:rsidRPr="00470DAB" w:rsidRDefault="000C068C" w:rsidP="000C068C">
      <w:pPr>
        <w:pStyle w:val="11"/>
        <w:tabs>
          <w:tab w:val="left" w:leader="underscore" w:pos="9912"/>
        </w:tabs>
        <w:spacing w:after="280" w:line="240" w:lineRule="auto"/>
        <w:ind w:firstLine="0"/>
      </w:pPr>
      <w:r w:rsidRPr="00470DAB">
        <w:rPr>
          <w:rFonts w:eastAsiaTheme="minorHAnsi"/>
          <w:sz w:val="24"/>
          <w:szCs w:val="24"/>
        </w:rPr>
        <w:t>в связи с</w:t>
      </w:r>
      <w:r w:rsidRPr="00470DAB">
        <w:rPr>
          <w:rFonts w:eastAsiaTheme="minorHAnsi"/>
          <w:sz w:val="24"/>
          <w:szCs w:val="24"/>
        </w:rPr>
        <w:tab/>
      </w:r>
    </w:p>
    <w:p w:rsidR="000C068C" w:rsidRPr="00470DAB" w:rsidRDefault="000C068C" w:rsidP="000C068C">
      <w:pPr>
        <w:pStyle w:val="4"/>
        <w:spacing w:after="100"/>
      </w:pPr>
      <w:r w:rsidRPr="00470DAB">
        <w:rPr>
          <w:rFonts w:eastAsiaTheme="minorHAnsi"/>
        </w:rPr>
        <w:t>(основание отказа)</w:t>
      </w:r>
    </w:p>
    <w:p w:rsidR="000C068C" w:rsidRPr="00470DAB" w:rsidRDefault="000C068C" w:rsidP="000C068C">
      <w:pPr>
        <w:pStyle w:val="11"/>
        <w:spacing w:after="640" w:line="232" w:lineRule="auto"/>
        <w:ind w:firstLine="580"/>
        <w:jc w:val="both"/>
      </w:pPr>
      <w:r w:rsidRPr="00470DAB">
        <w:rPr>
          <w:rFonts w:eastAsiaTheme="minorHAnsi"/>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470DAB">
        <w:rPr>
          <w:rFonts w:eastAsiaTheme="minorHAnsi"/>
        </w:rPr>
        <w:t>Сколково</w:t>
      </w:r>
      <w:proofErr w:type="spellEnd"/>
      <w:r w:rsidRPr="00470DAB">
        <w:rPr>
          <w:rFonts w:eastAsiaTheme="minorHAnsi"/>
        </w:rPr>
        <w:t>» (Собрание законодательства Российской Федерации, 2010, № 40, ст. 4970; 2019, № 31, ст. 4457)</w:t>
      </w:r>
    </w:p>
    <w:p w:rsidR="000C068C" w:rsidRPr="00470DAB" w:rsidRDefault="000C068C" w:rsidP="000C068C">
      <w:pPr>
        <w:spacing w:line="360" w:lineRule="auto"/>
        <w:jc w:val="both"/>
      </w:pPr>
    </w:p>
    <w:p w:rsidR="008D0876" w:rsidRPr="008D0876" w:rsidRDefault="000C068C" w:rsidP="000C068C">
      <w:pPr>
        <w:shd w:val="clear" w:color="auto" w:fill="FFFFFF"/>
        <w:spacing w:line="240" w:lineRule="auto"/>
        <w:rPr>
          <w:rFonts w:ascii="Times New Roman" w:eastAsia="Times New Roman" w:hAnsi="Times New Roman" w:cs="Times New Roman"/>
          <w:color w:val="212121"/>
          <w:sz w:val="23"/>
          <w:szCs w:val="23"/>
        </w:rPr>
      </w:pPr>
      <w:r>
        <w:rPr>
          <w:rFonts w:eastAsiaTheme="minorHAnsi"/>
        </w:rPr>
        <w:t>Глава Селезянского сельского поселения ________________________________</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0C068C">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Приложение 2</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lastRenderedPageBreak/>
        <w:t>к Административному регламенту</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по предоставлению</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муниципальной услуги</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ФОРМА ЗАЯВЛЕНИЯ</w:t>
      </w:r>
    </w:p>
    <w:p w:rsidR="008D0876" w:rsidRPr="008D0876" w:rsidRDefault="008D0876" w:rsidP="008D087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 ПРИСВОЕНИИ ОБЪЕКТУ АДРЕСАЦИИ АДРЕСА ИЛИ АННУЛИРОВАНИИ</w:t>
      </w:r>
    </w:p>
    <w:p w:rsidR="008D0876" w:rsidRPr="008D0876" w:rsidRDefault="008D0876" w:rsidP="008D0876">
      <w:pPr>
        <w:shd w:val="clear" w:color="auto" w:fill="FFFFFF"/>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ЕГО АДРЕСА</w:t>
      </w:r>
    </w:p>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bl>
      <w:tblPr>
        <w:tblW w:w="11478" w:type="dxa"/>
        <w:tblInd w:w="-647" w:type="dxa"/>
        <w:shd w:val="clear" w:color="auto" w:fill="FFFFFF"/>
        <w:tblCellMar>
          <w:top w:w="15" w:type="dxa"/>
          <w:left w:w="15" w:type="dxa"/>
          <w:bottom w:w="15" w:type="dxa"/>
          <w:right w:w="15" w:type="dxa"/>
        </w:tblCellMar>
        <w:tblLook w:val="04A0" w:firstRow="1" w:lastRow="0" w:firstColumn="1" w:lastColumn="0" w:noHBand="0" w:noVBand="1"/>
      </w:tblPr>
      <w:tblGrid>
        <w:gridCol w:w="555"/>
        <w:gridCol w:w="437"/>
        <w:gridCol w:w="2505"/>
        <w:gridCol w:w="420"/>
        <w:gridCol w:w="1328"/>
        <w:gridCol w:w="1385"/>
        <w:gridCol w:w="1365"/>
        <w:gridCol w:w="345"/>
        <w:gridCol w:w="435"/>
        <w:gridCol w:w="555"/>
        <w:gridCol w:w="1018"/>
        <w:gridCol w:w="1130"/>
      </w:tblGrid>
      <w:tr w:rsidR="008D0876" w:rsidRPr="008D0876" w:rsidTr="000C068C">
        <w:tc>
          <w:tcPr>
            <w:tcW w:w="7995" w:type="dxa"/>
            <w:gridSpan w:val="7"/>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335" w:type="dxa"/>
            <w:gridSpan w:val="3"/>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Лист N ___</w:t>
            </w:r>
          </w:p>
        </w:tc>
        <w:tc>
          <w:tcPr>
            <w:tcW w:w="1018"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Всего листов ___</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10348" w:type="dxa"/>
            <w:gridSpan w:val="11"/>
            <w:tcBorders>
              <w:top w:val="nil"/>
              <w:left w:val="nil"/>
              <w:bottom w:val="single" w:sz="8" w:space="0" w:color="auto"/>
              <w:right w:val="nil"/>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555"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1</w:t>
            </w:r>
          </w:p>
        </w:tc>
        <w:tc>
          <w:tcPr>
            <w:tcW w:w="4690"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Заявление</w:t>
            </w:r>
          </w:p>
        </w:tc>
        <w:tc>
          <w:tcPr>
            <w:tcW w:w="1385"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2</w:t>
            </w:r>
          </w:p>
        </w:tc>
        <w:tc>
          <w:tcPr>
            <w:tcW w:w="3718" w:type="dxa"/>
            <w:gridSpan w:val="5"/>
            <w:vMerge w:val="restart"/>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Заявление принято</w:t>
            </w:r>
          </w:p>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регистрационный номер _______________</w:t>
            </w:r>
          </w:p>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количество листов заявления ___________</w:t>
            </w:r>
          </w:p>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количество прилагаемых документов ____,</w:t>
            </w:r>
          </w:p>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 том числе оригиналов ___, копий ____, количество листов в оригиналах ____, копиях ____</w:t>
            </w:r>
          </w:p>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ФИО должностного лица ________________</w:t>
            </w:r>
          </w:p>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подпись должностного лица ____________</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rPr>
          <w:trHeight w:val="27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690"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w:t>
            </w:r>
          </w:p>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w:t>
            </w:r>
          </w:p>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(наименование органа местного самоуправления, органа</w:t>
            </w:r>
          </w:p>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______________________________</w:t>
            </w:r>
          </w:p>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15" w:history="1">
              <w:r w:rsidRPr="008D0876">
                <w:rPr>
                  <w:rFonts w:ascii="Times New Roman" w:eastAsia="Times New Roman" w:hAnsi="Times New Roman" w:cs="Times New Roman"/>
                  <w:color w:val="0000FF"/>
                  <w:sz w:val="20"/>
                </w:rPr>
                <w:t>законом</w:t>
              </w:r>
            </w:hyperlink>
            <w:r w:rsidRPr="008D0876">
              <w:rPr>
                <w:rFonts w:ascii="Times New Roman" w:eastAsia="Times New Roman" w:hAnsi="Times New Roman" w:cs="Times New Roman"/>
                <w:color w:val="212121"/>
                <w:sz w:val="20"/>
                <w:szCs w:val="20"/>
              </w:rPr>
              <w:t> от 28 сентября 2010 года N 244-ФЗ "Об инновационном центре "</w:t>
            </w:r>
            <w:proofErr w:type="spellStart"/>
            <w:r w:rsidRPr="008D0876">
              <w:rPr>
                <w:rFonts w:ascii="Times New Roman" w:eastAsia="Times New Roman" w:hAnsi="Times New Roman" w:cs="Times New Roman"/>
                <w:color w:val="212121"/>
                <w:sz w:val="20"/>
                <w:szCs w:val="20"/>
              </w:rPr>
              <w:t>Сколково</w:t>
            </w:r>
            <w:proofErr w:type="spellEnd"/>
            <w:r w:rsidRPr="008D0876">
              <w:rPr>
                <w:rFonts w:ascii="Times New Roman" w:eastAsia="Times New Roman" w:hAnsi="Times New Roman" w:cs="Times New Roman"/>
                <w:color w:val="212121"/>
                <w:sz w:val="20"/>
                <w:szCs w:val="20"/>
              </w:rPr>
              <w:t>" (Собрание законодательства Российской Федерации, 2010, N 40, ст. 4970; 2019, N 31, ст. 4457) (далее - Федеральный закон "Об инновационном центре "</w:t>
            </w:r>
            <w:proofErr w:type="spellStart"/>
            <w:r w:rsidRPr="008D0876">
              <w:rPr>
                <w:rFonts w:ascii="Times New Roman" w:eastAsia="Times New Roman" w:hAnsi="Times New Roman" w:cs="Times New Roman"/>
                <w:color w:val="212121"/>
                <w:sz w:val="20"/>
                <w:szCs w:val="20"/>
              </w:rPr>
              <w:t>Сколково</w:t>
            </w:r>
            <w:proofErr w:type="spellEnd"/>
            <w:r w:rsidRPr="008D0876">
              <w:rPr>
                <w:rFonts w:ascii="Times New Roman" w:eastAsia="Times New Roman" w:hAnsi="Times New Roman" w:cs="Times New Roman"/>
                <w:color w:val="212121"/>
                <w:sz w:val="20"/>
                <w:szCs w:val="20"/>
              </w:rPr>
              <w:t>")</w:t>
            </w:r>
          </w:p>
        </w:tc>
        <w:tc>
          <w:tcPr>
            <w:tcW w:w="1385" w:type="dxa"/>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718" w:type="dxa"/>
            <w:gridSpan w:val="5"/>
            <w:vMerge/>
            <w:tcBorders>
              <w:top w:val="nil"/>
              <w:left w:val="nil"/>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690" w:type="dxa"/>
            <w:gridSpan w:val="4"/>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1385" w:type="dxa"/>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718"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дата "__" ____________ ____ г.</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555"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3.1</w:t>
            </w:r>
          </w:p>
        </w:tc>
        <w:tc>
          <w:tcPr>
            <w:tcW w:w="9793"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Прошу в отношении объекта адресации:</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793"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Вид:</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7"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505" w:type="dxa"/>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Земельный участок</w:t>
            </w:r>
          </w:p>
        </w:tc>
        <w:tc>
          <w:tcPr>
            <w:tcW w:w="420"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423"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Сооружение</w:t>
            </w:r>
          </w:p>
        </w:tc>
        <w:tc>
          <w:tcPr>
            <w:tcW w:w="435"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573" w:type="dxa"/>
            <w:gridSpan w:val="2"/>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Машино-место</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50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423"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1573" w:type="dxa"/>
            <w:gridSpan w:val="2"/>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7"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505" w:type="dxa"/>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Здание (строение)</w:t>
            </w:r>
          </w:p>
        </w:tc>
        <w:tc>
          <w:tcPr>
            <w:tcW w:w="420"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423"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Помещение</w:t>
            </w: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1573" w:type="dxa"/>
            <w:gridSpan w:val="2"/>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50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423"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1573" w:type="dxa"/>
            <w:gridSpan w:val="2"/>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555" w:type="dxa"/>
            <w:vMerge w:val="restart"/>
            <w:tcBorders>
              <w:top w:val="nil"/>
              <w:left w:val="single" w:sz="8" w:space="0" w:color="auto"/>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3.2</w:t>
            </w:r>
          </w:p>
        </w:tc>
        <w:tc>
          <w:tcPr>
            <w:tcW w:w="9793"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Присвоить адрес</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793"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 связи с:</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9356" w:type="dxa"/>
            <w:gridSpan w:val="9"/>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Образованием земельного участка(</w:t>
            </w:r>
            <w:proofErr w:type="spellStart"/>
            <w:r w:rsidRPr="008D0876">
              <w:rPr>
                <w:rFonts w:ascii="Times New Roman" w:eastAsia="Times New Roman" w:hAnsi="Times New Roman" w:cs="Times New Roman"/>
                <w:color w:val="212121"/>
                <w:sz w:val="20"/>
                <w:szCs w:val="20"/>
              </w:rPr>
              <w:t>ов</w:t>
            </w:r>
            <w:proofErr w:type="spellEnd"/>
            <w:r w:rsidRPr="008D0876">
              <w:rPr>
                <w:rFonts w:ascii="Times New Roman" w:eastAsia="Times New Roman" w:hAnsi="Times New Roman" w:cs="Times New Roman"/>
                <w:color w:val="212121"/>
                <w:sz w:val="20"/>
                <w:szCs w:val="20"/>
              </w:rPr>
              <w:t>) из земель, находящихся в государственной или муниципальной собственности</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69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Количество образуемых земельных участков</w:t>
            </w:r>
          </w:p>
        </w:tc>
        <w:tc>
          <w:tcPr>
            <w:tcW w:w="5103"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690"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Дополнительная информация:</w:t>
            </w:r>
          </w:p>
        </w:tc>
        <w:tc>
          <w:tcPr>
            <w:tcW w:w="5103"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690" w:type="dxa"/>
            <w:gridSpan w:val="4"/>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103"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690" w:type="dxa"/>
            <w:gridSpan w:val="4"/>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103"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793"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Образованием земельного участка(</w:t>
            </w:r>
            <w:proofErr w:type="spellStart"/>
            <w:r w:rsidRPr="008D0876">
              <w:rPr>
                <w:rFonts w:ascii="Times New Roman" w:eastAsia="Times New Roman" w:hAnsi="Times New Roman" w:cs="Times New Roman"/>
                <w:color w:val="212121"/>
                <w:sz w:val="20"/>
                <w:szCs w:val="20"/>
              </w:rPr>
              <w:t>ов</w:t>
            </w:r>
            <w:proofErr w:type="spellEnd"/>
            <w:r w:rsidRPr="008D0876">
              <w:rPr>
                <w:rFonts w:ascii="Times New Roman" w:eastAsia="Times New Roman" w:hAnsi="Times New Roman" w:cs="Times New Roman"/>
                <w:color w:val="212121"/>
                <w:sz w:val="20"/>
                <w:szCs w:val="20"/>
              </w:rPr>
              <w:t>) путем раздела земельного участка</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69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Количество образуемых земельных участков</w:t>
            </w:r>
          </w:p>
        </w:tc>
        <w:tc>
          <w:tcPr>
            <w:tcW w:w="5103" w:type="dxa"/>
            <w:gridSpan w:val="6"/>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69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Кадастровый номер земельного участка, раздел которого осуществляется</w:t>
            </w:r>
          </w:p>
        </w:tc>
        <w:tc>
          <w:tcPr>
            <w:tcW w:w="5103"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земельного участка, раздел которого осуществляется</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690"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103"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690" w:type="dxa"/>
            <w:gridSpan w:val="4"/>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103"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7"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9356" w:type="dxa"/>
            <w:gridSpan w:val="9"/>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Образованием земельного участка путем объединения земельных участков</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69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Количество объединяемых земельных участков</w:t>
            </w:r>
          </w:p>
        </w:tc>
        <w:tc>
          <w:tcPr>
            <w:tcW w:w="5103"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69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Кадастровый номер объединяемого земельного участка </w:t>
            </w:r>
            <w:hyperlink r:id="rId16" w:anchor="Par571" w:tooltip="&lt;1&gt; Строка дублируется для каждого объединенного земельного участка." w:history="1">
              <w:r w:rsidRPr="008D0876">
                <w:rPr>
                  <w:rFonts w:ascii="Times New Roman" w:eastAsia="Times New Roman" w:hAnsi="Times New Roman" w:cs="Times New Roman"/>
                  <w:color w:val="0000FF"/>
                  <w:sz w:val="20"/>
                </w:rPr>
                <w:t>&lt;1&gt;</w:t>
              </w:r>
            </w:hyperlink>
          </w:p>
        </w:tc>
        <w:tc>
          <w:tcPr>
            <w:tcW w:w="5103"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объединяемого земельного участка </w:t>
            </w:r>
            <w:hyperlink r:id="rId17" w:anchor="Par571" w:tooltip="&lt;1&gt; Строка дублируется для каждого объединенного земельного участка." w:history="1">
              <w:r w:rsidRPr="008D0876">
                <w:rPr>
                  <w:rFonts w:ascii="Times New Roman" w:eastAsia="Times New Roman" w:hAnsi="Times New Roman" w:cs="Times New Roman"/>
                  <w:color w:val="0000FF"/>
                  <w:sz w:val="20"/>
                </w:rPr>
                <w:t>&lt;1&gt;</w:t>
              </w:r>
            </w:hyperlink>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690"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103"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690" w:type="dxa"/>
            <w:gridSpan w:val="4"/>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103"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r w:rsidR="008D0876" w:rsidRPr="008D0876" w:rsidTr="000C068C">
        <w:tc>
          <w:tcPr>
            <w:tcW w:w="55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37"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50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2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328"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38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36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4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3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018"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130" w:type="dxa"/>
            <w:tcBorders>
              <w:top w:val="nil"/>
              <w:left w:val="nil"/>
              <w:bottom w:val="nil"/>
              <w:right w:val="nil"/>
            </w:tcBorders>
            <w:shd w:val="clear" w:color="auto" w:fill="FFFFFF"/>
            <w:vAlign w:val="center"/>
            <w:hideMark/>
          </w:tcPr>
          <w:p w:rsidR="008D0876" w:rsidRPr="008D0876" w:rsidRDefault="008D0876" w:rsidP="008D0876">
            <w:pPr>
              <w:spacing w:line="0" w:lineRule="atLeast"/>
              <w:rPr>
                <w:rFonts w:ascii="Times New Roman" w:eastAsia="Times New Roman" w:hAnsi="Times New Roman" w:cs="Times New Roman"/>
                <w:color w:val="212121"/>
                <w:sz w:val="23"/>
                <w:szCs w:val="23"/>
              </w:rPr>
            </w:pPr>
            <w:r w:rsidRPr="008D0876">
              <w:rPr>
                <w:rFonts w:ascii="Calibri" w:eastAsia="Times New Roman" w:hAnsi="Calibri" w:cs="Calibri"/>
                <w:color w:val="212121"/>
              </w:rPr>
              <w:t> </w:t>
            </w:r>
          </w:p>
        </w:tc>
      </w:tr>
    </w:tbl>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bl>
      <w:tblPr>
        <w:tblW w:w="0" w:type="auto"/>
        <w:tblInd w:w="-505" w:type="dxa"/>
        <w:shd w:val="clear" w:color="auto" w:fill="FFFFFF"/>
        <w:tblCellMar>
          <w:top w:w="15" w:type="dxa"/>
          <w:left w:w="15" w:type="dxa"/>
          <w:bottom w:w="15" w:type="dxa"/>
          <w:right w:w="15" w:type="dxa"/>
        </w:tblCellMar>
        <w:tblLook w:val="04A0" w:firstRow="1" w:lastRow="0" w:firstColumn="1" w:lastColumn="0" w:noHBand="0" w:noVBand="1"/>
      </w:tblPr>
      <w:tblGrid>
        <w:gridCol w:w="525"/>
        <w:gridCol w:w="435"/>
        <w:gridCol w:w="3420"/>
        <w:gridCol w:w="1950"/>
        <w:gridCol w:w="1335"/>
        <w:gridCol w:w="1974"/>
      </w:tblGrid>
      <w:tr w:rsidR="008D0876" w:rsidRPr="008D0876" w:rsidTr="000C068C">
        <w:tc>
          <w:tcPr>
            <w:tcW w:w="6330" w:type="dxa"/>
            <w:gridSpan w:val="4"/>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335"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Лист N ___</w:t>
            </w:r>
          </w:p>
        </w:tc>
        <w:tc>
          <w:tcPr>
            <w:tcW w:w="1974"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Всего листов ___</w:t>
            </w:r>
          </w:p>
        </w:tc>
      </w:tr>
      <w:tr w:rsidR="008D0876" w:rsidRPr="008D0876" w:rsidTr="000C068C">
        <w:tc>
          <w:tcPr>
            <w:tcW w:w="9639" w:type="dxa"/>
            <w:gridSpan w:val="6"/>
            <w:tcBorders>
              <w:top w:val="nil"/>
              <w:left w:val="nil"/>
              <w:bottom w:val="nil"/>
              <w:right w:val="nil"/>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525" w:type="dxa"/>
            <w:vMerge w:val="restart"/>
            <w:tcBorders>
              <w:top w:val="nil"/>
              <w:left w:val="single" w:sz="8" w:space="0" w:color="auto"/>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35"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679" w:type="dxa"/>
            <w:gridSpan w:val="4"/>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Образованием земельного участка(</w:t>
            </w:r>
            <w:proofErr w:type="spellStart"/>
            <w:r w:rsidRPr="008D0876">
              <w:rPr>
                <w:rFonts w:ascii="Times New Roman" w:eastAsia="Times New Roman" w:hAnsi="Times New Roman" w:cs="Times New Roman"/>
                <w:color w:val="212121"/>
                <w:sz w:val="20"/>
                <w:szCs w:val="20"/>
              </w:rPr>
              <w:t>ов</w:t>
            </w:r>
            <w:proofErr w:type="spellEnd"/>
            <w:r w:rsidRPr="008D0876">
              <w:rPr>
                <w:rFonts w:ascii="Times New Roman" w:eastAsia="Times New Roman" w:hAnsi="Times New Roman" w:cs="Times New Roman"/>
                <w:color w:val="212121"/>
                <w:sz w:val="20"/>
                <w:szCs w:val="20"/>
              </w:rPr>
              <w:t>) путем выдела из земельного участка</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Количество образуемых земельных участков (за исключением земельного участка, из которого осуществляется выдел)</w:t>
            </w: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Кадастровый номер земельного участка, из которого осуществляется выдел</w:t>
            </w: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земельного участка, из которого осуществляется выдел</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679" w:type="dxa"/>
            <w:gridSpan w:val="4"/>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Образованием земельного участка(</w:t>
            </w:r>
            <w:proofErr w:type="spellStart"/>
            <w:r w:rsidRPr="008D0876">
              <w:rPr>
                <w:rFonts w:ascii="Times New Roman" w:eastAsia="Times New Roman" w:hAnsi="Times New Roman" w:cs="Times New Roman"/>
                <w:color w:val="212121"/>
                <w:sz w:val="20"/>
                <w:szCs w:val="20"/>
              </w:rPr>
              <w:t>ов</w:t>
            </w:r>
            <w:proofErr w:type="spellEnd"/>
            <w:r w:rsidRPr="008D0876">
              <w:rPr>
                <w:rFonts w:ascii="Times New Roman" w:eastAsia="Times New Roman" w:hAnsi="Times New Roman" w:cs="Times New Roman"/>
                <w:color w:val="212121"/>
                <w:sz w:val="20"/>
                <w:szCs w:val="20"/>
              </w:rPr>
              <w:t>) путем перераспределения земельных участков</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Количество образуемых земельных участков</w:t>
            </w: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Количество земельных участков, которые перераспределяются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Кадастровый номер земельного участка, который перераспределяется </w:t>
            </w:r>
            <w:hyperlink r:id="rId18" w:anchor="Par572" w:tooltip="&lt;2&gt; Строка дублируется для каждого перераспределенного земельного участка." w:history="1">
              <w:r w:rsidRPr="008D0876">
                <w:rPr>
                  <w:rFonts w:ascii="Times New Roman" w:eastAsia="Times New Roman" w:hAnsi="Times New Roman" w:cs="Times New Roman"/>
                  <w:color w:val="0000FF"/>
                  <w:sz w:val="20"/>
                </w:rPr>
                <w:t>&lt;2&gt;</w:t>
              </w:r>
            </w:hyperlink>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земельного участка, который перераспределяется </w:t>
            </w:r>
            <w:hyperlink r:id="rId19" w:anchor="Par572" w:tooltip="&lt;2&gt; Строка дублируется для каждого перераспределенного земельного участка." w:history="1">
              <w:r w:rsidRPr="008D0876">
                <w:rPr>
                  <w:rFonts w:ascii="Times New Roman" w:eastAsia="Times New Roman" w:hAnsi="Times New Roman" w:cs="Times New Roman"/>
                  <w:color w:val="0000FF"/>
                  <w:sz w:val="20"/>
                </w:rPr>
                <w:t>&lt;2&gt;</w:t>
              </w:r>
            </w:hyperlink>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679" w:type="dxa"/>
            <w:gridSpan w:val="4"/>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Строительством, реконструкцией здания (строения), сооружения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Наименование объекта строительства (реконструкции) в соответствии с проектной документацией</w:t>
            </w: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Кадастровый номер земельного участка, на котором осуществляется строительство (реконструкция)</w:t>
            </w: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земельного участка, на котором осуществляется строительство (реконструкция)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679" w:type="dxa"/>
            <w:gridSpan w:val="4"/>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20" w:history="1">
              <w:r w:rsidRPr="008D0876">
                <w:rPr>
                  <w:rFonts w:ascii="Times New Roman" w:eastAsia="Times New Roman" w:hAnsi="Times New Roman" w:cs="Times New Roman"/>
                  <w:color w:val="0000FF"/>
                  <w:sz w:val="20"/>
                </w:rPr>
                <w:t>кодексом</w:t>
              </w:r>
            </w:hyperlink>
            <w:r w:rsidRPr="008D0876">
              <w:rPr>
                <w:rFonts w:ascii="Times New Roman" w:eastAsia="Times New Roman" w:hAnsi="Times New Roman" w:cs="Times New Roman"/>
                <w:color w:val="212121"/>
                <w:sz w:val="20"/>
                <w:szCs w:val="20"/>
              </w:rPr>
              <w:t>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Тип здания (строения), сооружения</w:t>
            </w: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Кадастровый номер земельного участка, на котором осуществляется строительство (реконструкция)</w:t>
            </w: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земельного участка, на котором осуществляется строительство (реконструкция)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679" w:type="dxa"/>
            <w:gridSpan w:val="4"/>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Переводом жилого помещения в нежилое помещение и нежилого помещения в жилое помещение</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Кадастровый номер помещения</w:t>
            </w: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помещения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5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259"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52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3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42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95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33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974"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bl>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lastRenderedPageBreak/>
        <w:t> </w:t>
      </w:r>
    </w:p>
    <w:tbl>
      <w:tblPr>
        <w:tblW w:w="0" w:type="auto"/>
        <w:tblInd w:w="-505" w:type="dxa"/>
        <w:shd w:val="clear" w:color="auto" w:fill="FFFFFF"/>
        <w:tblCellMar>
          <w:top w:w="15" w:type="dxa"/>
          <w:left w:w="15" w:type="dxa"/>
          <w:bottom w:w="15" w:type="dxa"/>
          <w:right w:w="15" w:type="dxa"/>
        </w:tblCellMar>
        <w:tblLook w:val="04A0" w:firstRow="1" w:lastRow="0" w:firstColumn="1" w:lastColumn="0" w:noHBand="0" w:noVBand="1"/>
      </w:tblPr>
      <w:tblGrid>
        <w:gridCol w:w="555"/>
        <w:gridCol w:w="426"/>
        <w:gridCol w:w="450"/>
        <w:gridCol w:w="2205"/>
        <w:gridCol w:w="615"/>
        <w:gridCol w:w="345"/>
        <w:gridCol w:w="303"/>
        <w:gridCol w:w="375"/>
        <w:gridCol w:w="1050"/>
        <w:gridCol w:w="336"/>
        <w:gridCol w:w="995"/>
        <w:gridCol w:w="555"/>
        <w:gridCol w:w="1571"/>
      </w:tblGrid>
      <w:tr w:rsidR="008D0876" w:rsidRPr="008D0876" w:rsidTr="000C068C">
        <w:tc>
          <w:tcPr>
            <w:tcW w:w="6324" w:type="dxa"/>
            <w:gridSpan w:val="9"/>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331" w:type="dxa"/>
            <w:gridSpan w:val="2"/>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Лист N ___</w:t>
            </w:r>
          </w:p>
        </w:tc>
        <w:tc>
          <w:tcPr>
            <w:tcW w:w="2126" w:type="dxa"/>
            <w:gridSpan w:val="2"/>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Всего листов ___</w:t>
            </w:r>
          </w:p>
        </w:tc>
      </w:tr>
      <w:tr w:rsidR="008D0876" w:rsidRPr="008D0876" w:rsidTr="000C068C">
        <w:tc>
          <w:tcPr>
            <w:tcW w:w="9781" w:type="dxa"/>
            <w:gridSpan w:val="13"/>
            <w:tcBorders>
              <w:top w:val="nil"/>
              <w:left w:val="nil"/>
              <w:bottom w:val="nil"/>
              <w:right w:val="nil"/>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555" w:type="dxa"/>
            <w:vMerge w:val="restart"/>
            <w:tcBorders>
              <w:top w:val="nil"/>
              <w:left w:val="single" w:sz="8" w:space="0" w:color="auto"/>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26"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800" w:type="dxa"/>
            <w:gridSpan w:val="11"/>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Образованием помещения(</w:t>
            </w:r>
            <w:proofErr w:type="spellStart"/>
            <w:r w:rsidRPr="008D0876">
              <w:rPr>
                <w:rFonts w:ascii="Times New Roman" w:eastAsia="Times New Roman" w:hAnsi="Times New Roman" w:cs="Times New Roman"/>
                <w:color w:val="212121"/>
                <w:sz w:val="20"/>
                <w:szCs w:val="20"/>
              </w:rPr>
              <w:t>ий</w:t>
            </w:r>
            <w:proofErr w:type="spellEnd"/>
            <w:r w:rsidRPr="008D0876">
              <w:rPr>
                <w:rFonts w:ascii="Times New Roman" w:eastAsia="Times New Roman" w:hAnsi="Times New Roman" w:cs="Times New Roman"/>
                <w:color w:val="212121"/>
                <w:sz w:val="20"/>
                <w:szCs w:val="20"/>
              </w:rPr>
              <w:t>) в здании (строении), сооружении путем раздела здания (строения), сооружения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6"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5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165"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Образование жилого помещения</w:t>
            </w:r>
          </w:p>
        </w:tc>
        <w:tc>
          <w:tcPr>
            <w:tcW w:w="3614"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Количество образуемых помещений</w:t>
            </w:r>
          </w:p>
        </w:tc>
        <w:tc>
          <w:tcPr>
            <w:tcW w:w="157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5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165"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Образование нежилого помещения</w:t>
            </w:r>
          </w:p>
        </w:tc>
        <w:tc>
          <w:tcPr>
            <w:tcW w:w="3614"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Количество образуемых помещений</w:t>
            </w:r>
          </w:p>
        </w:tc>
        <w:tc>
          <w:tcPr>
            <w:tcW w:w="157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Кадастровый номер здания, сооружения</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здания, сооружения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Дополнительная информация:</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800" w:type="dxa"/>
            <w:gridSpan w:val="11"/>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Образованием помещения(</w:t>
            </w:r>
            <w:proofErr w:type="spellStart"/>
            <w:r w:rsidRPr="008D0876">
              <w:rPr>
                <w:rFonts w:ascii="Times New Roman" w:eastAsia="Times New Roman" w:hAnsi="Times New Roman" w:cs="Times New Roman"/>
                <w:color w:val="212121"/>
                <w:sz w:val="20"/>
                <w:szCs w:val="20"/>
              </w:rPr>
              <w:t>ий</w:t>
            </w:r>
            <w:proofErr w:type="spellEnd"/>
            <w:r w:rsidRPr="008D0876">
              <w:rPr>
                <w:rFonts w:ascii="Times New Roman" w:eastAsia="Times New Roman" w:hAnsi="Times New Roman" w:cs="Times New Roman"/>
                <w:color w:val="212121"/>
                <w:sz w:val="20"/>
                <w:szCs w:val="20"/>
              </w:rPr>
              <w:t xml:space="preserve">) в здании (строении), сооружении путем раздела помещения,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-места</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08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Назначение помещения (жилое (нежилое) помещение) </w:t>
            </w:r>
            <w:hyperlink r:id="rId21" w:anchor="Par573" w:tooltip="&lt;3&gt; Строка дублируется для каждого разделенного помещения." w:history="1">
              <w:r w:rsidRPr="008D0876">
                <w:rPr>
                  <w:rFonts w:ascii="Times New Roman" w:eastAsia="Times New Roman" w:hAnsi="Times New Roman" w:cs="Times New Roman"/>
                  <w:color w:val="0000FF"/>
                  <w:sz w:val="20"/>
                </w:rPr>
                <w:t>&lt;3&gt;</w:t>
              </w:r>
            </w:hyperlink>
          </w:p>
        </w:tc>
        <w:tc>
          <w:tcPr>
            <w:tcW w:w="3024"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Вид помещения </w:t>
            </w:r>
            <w:hyperlink r:id="rId22" w:anchor="Par573" w:tooltip="&lt;3&gt; Строка дублируется для каждого разделенного помещения." w:history="1">
              <w:r w:rsidRPr="008D0876">
                <w:rPr>
                  <w:rFonts w:ascii="Times New Roman" w:eastAsia="Times New Roman" w:hAnsi="Times New Roman" w:cs="Times New Roman"/>
                  <w:color w:val="0000FF"/>
                  <w:sz w:val="20"/>
                </w:rPr>
                <w:t>&lt;3&gt;</w:t>
              </w:r>
            </w:hyperlink>
          </w:p>
        </w:tc>
        <w:tc>
          <w:tcPr>
            <w:tcW w:w="312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Количество помещений </w:t>
            </w:r>
            <w:hyperlink r:id="rId23" w:anchor="Par573" w:tooltip="&lt;3&gt; Строка дублируется для каждого разделенного помещения." w:history="1">
              <w:r w:rsidRPr="008D0876">
                <w:rPr>
                  <w:rFonts w:ascii="Times New Roman" w:eastAsia="Times New Roman" w:hAnsi="Times New Roman" w:cs="Times New Roman"/>
                  <w:color w:val="0000FF"/>
                  <w:sz w:val="20"/>
                </w:rPr>
                <w:t>&lt;3&gt;</w:t>
              </w:r>
            </w:hyperlink>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08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024"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12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Кадастровый номер помещения,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-места, раздел которого осуществляется</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Адрес помещения,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-места, раздел которого осуществляется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Дополнительная информация:</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800" w:type="dxa"/>
            <w:gridSpan w:val="11"/>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Образованием помещения в здании (строении), сооружении путем объединения помещений,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-мест в здании (строении), сооружении</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5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468"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Образование жилого помещения</w:t>
            </w:r>
          </w:p>
        </w:tc>
        <w:tc>
          <w:tcPr>
            <w:tcW w:w="37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507"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Образование нежилого помещения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Количество объединяемых помещений</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Кадастровый номер объединяемого помещения </w:t>
            </w:r>
            <w:hyperlink r:id="rId24" w:anchor="Par574" w:tooltip="&lt;4&gt; Строка дублируется для каждого объединенного помещения." w:history="1">
              <w:r w:rsidRPr="008D0876">
                <w:rPr>
                  <w:rFonts w:ascii="Times New Roman" w:eastAsia="Times New Roman" w:hAnsi="Times New Roman" w:cs="Times New Roman"/>
                  <w:color w:val="0000FF"/>
                  <w:sz w:val="20"/>
                </w:rPr>
                <w:t>&lt;4&gt;</w:t>
              </w:r>
            </w:hyperlink>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объединяемого помещения </w:t>
            </w:r>
            <w:hyperlink r:id="rId25" w:anchor="Par574" w:tooltip="&lt;4&gt; Строка дублируется для каждого объединенного помещения." w:history="1">
              <w:r w:rsidRPr="008D0876">
                <w:rPr>
                  <w:rFonts w:ascii="Times New Roman" w:eastAsia="Times New Roman" w:hAnsi="Times New Roman" w:cs="Times New Roman"/>
                  <w:color w:val="0000FF"/>
                  <w:sz w:val="20"/>
                </w:rPr>
                <w:t>&lt;4&gt;</w:t>
              </w:r>
            </w:hyperlink>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Дополнительная информация:</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800" w:type="dxa"/>
            <w:gridSpan w:val="11"/>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Образованием помещения в здании, сооружении путем переустройства и (или) перепланировки мест общего пользования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5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468"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Образование жилого помещения</w:t>
            </w:r>
          </w:p>
        </w:tc>
        <w:tc>
          <w:tcPr>
            <w:tcW w:w="37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507"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Образование нежилого помещения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Количество образуемых помещений</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Кадастровый номер здания, сооружения</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здания, сооружения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Дополнительная информация:</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555" w:type="dxa"/>
            <w:vMerge w:val="restart"/>
            <w:tcBorders>
              <w:top w:val="nil"/>
              <w:left w:val="single" w:sz="8" w:space="0" w:color="auto"/>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800" w:type="dxa"/>
            <w:gridSpan w:val="11"/>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Образованием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-места в здании, сооружении путем раздела здания, сооружения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Количество образуемых </w:t>
            </w:r>
            <w:proofErr w:type="spellStart"/>
            <w:r w:rsidRPr="008D0876">
              <w:rPr>
                <w:rFonts w:ascii="Times New Roman" w:eastAsia="Times New Roman" w:hAnsi="Times New Roman" w:cs="Times New Roman"/>
                <w:color w:val="212121"/>
                <w:sz w:val="20"/>
                <w:szCs w:val="20"/>
              </w:rPr>
              <w:t>машиномест</w:t>
            </w:r>
            <w:proofErr w:type="spellEnd"/>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Кадастровый номер здания, сооружения</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здания, сооружения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Дополнительная информация:</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800" w:type="dxa"/>
            <w:gridSpan w:val="11"/>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Образованием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-места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 xml:space="preserve">-мест) в здании, сооружении путем раздела помещения,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-места</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Количество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-мест</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Кадастровый номер помещения,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-места, раздел которого осуществляется</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Адрес помещения,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-места раздел которого осуществляется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Дополнительная информация:</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800" w:type="dxa"/>
            <w:gridSpan w:val="11"/>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Образованием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 xml:space="preserve">-места в здании, сооружении путем объединения помещений,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-мест в здании, сооружении</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Количество объединяемых помещений, </w:t>
            </w:r>
            <w:proofErr w:type="spellStart"/>
            <w:r w:rsidRPr="008D0876">
              <w:rPr>
                <w:rFonts w:ascii="Times New Roman" w:eastAsia="Times New Roman" w:hAnsi="Times New Roman" w:cs="Times New Roman"/>
                <w:color w:val="212121"/>
                <w:sz w:val="20"/>
                <w:szCs w:val="20"/>
              </w:rPr>
              <w:lastRenderedPageBreak/>
              <w:t>машино</w:t>
            </w:r>
            <w:proofErr w:type="spellEnd"/>
            <w:r w:rsidRPr="008D0876">
              <w:rPr>
                <w:rFonts w:ascii="Times New Roman" w:eastAsia="Times New Roman" w:hAnsi="Times New Roman" w:cs="Times New Roman"/>
                <w:color w:val="212121"/>
                <w:sz w:val="20"/>
                <w:szCs w:val="20"/>
              </w:rPr>
              <w:t>-мест</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lastRenderedPageBreak/>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Кадастровый номер объединяемого помещения </w:t>
            </w:r>
            <w:hyperlink r:id="rId26" w:anchor="Par574" w:tooltip="&lt;4&gt; Строка дублируется для каждого объединенного помещения." w:history="1">
              <w:r w:rsidRPr="008D0876">
                <w:rPr>
                  <w:rFonts w:ascii="Times New Roman" w:eastAsia="Times New Roman" w:hAnsi="Times New Roman" w:cs="Times New Roman"/>
                  <w:color w:val="0000FF"/>
                  <w:sz w:val="20"/>
                </w:rPr>
                <w:t>&lt;4&gt;</w:t>
              </w:r>
            </w:hyperlink>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объединяемого помещения </w:t>
            </w:r>
            <w:hyperlink r:id="rId27" w:anchor="Par574" w:tooltip="&lt;4&gt; Строка дублируется для каждого объединенного помещения." w:history="1">
              <w:r w:rsidRPr="008D0876">
                <w:rPr>
                  <w:rFonts w:ascii="Times New Roman" w:eastAsia="Times New Roman" w:hAnsi="Times New Roman" w:cs="Times New Roman"/>
                  <w:color w:val="0000FF"/>
                  <w:sz w:val="20"/>
                </w:rPr>
                <w:t>&lt;4&gt;</w:t>
              </w:r>
            </w:hyperlink>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Дополнительная информация:</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800" w:type="dxa"/>
            <w:gridSpan w:val="11"/>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Образованием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-места в здании, сооружении путем переустройства и (или) перепланировки мест общего пользования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Количество образуемых </w:t>
            </w:r>
            <w:proofErr w:type="spellStart"/>
            <w:r w:rsidRPr="008D0876">
              <w:rPr>
                <w:rFonts w:ascii="Times New Roman" w:eastAsia="Times New Roman" w:hAnsi="Times New Roman" w:cs="Times New Roman"/>
                <w:color w:val="212121"/>
                <w:sz w:val="20"/>
                <w:szCs w:val="20"/>
              </w:rPr>
              <w:t>машиномест</w:t>
            </w:r>
            <w:proofErr w:type="spellEnd"/>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Кадастровый номер здания, сооружения</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здания, сооружения</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6"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Дополнительная информация:</w:t>
            </w: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nil"/>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530"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555"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800" w:type="dxa"/>
            <w:gridSpan w:val="11"/>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Необходимостью приведения адреса земельного участка, здания (строения), сооружения, помещения,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-места, государственный кадастровый учет которого осуществлен в соответствии с Федеральным </w:t>
            </w:r>
            <w:hyperlink r:id="rId28" w:history="1">
              <w:r w:rsidRPr="008D0876">
                <w:rPr>
                  <w:rFonts w:ascii="Times New Roman" w:eastAsia="Times New Roman" w:hAnsi="Times New Roman" w:cs="Times New Roman"/>
                  <w:color w:val="0000FF"/>
                  <w:sz w:val="20"/>
                </w:rPr>
                <w:t>законом</w:t>
              </w:r>
            </w:hyperlink>
            <w:r w:rsidRPr="008D0876">
              <w:rPr>
                <w:rFonts w:ascii="Times New Roman" w:eastAsia="Times New Roman" w:hAnsi="Times New Roman" w:cs="Times New Roman"/>
                <w:color w:val="212121"/>
                <w:sz w:val="20"/>
                <w:szCs w:val="20"/>
              </w:rPr>
              <w:t xml:space="preserve"> от 13 июля 2015 года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-место</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44"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Кадастровый номер земельного участка, здания (строения), сооружения, помещения, </w:t>
            </w:r>
            <w:proofErr w:type="spellStart"/>
            <w:r w:rsidRPr="008D0876">
              <w:rPr>
                <w:rFonts w:ascii="Times New Roman" w:eastAsia="Times New Roman" w:hAnsi="Times New Roman" w:cs="Times New Roman"/>
                <w:color w:val="212121"/>
                <w:sz w:val="20"/>
                <w:szCs w:val="20"/>
              </w:rPr>
              <w:t>машиноместа</w:t>
            </w:r>
            <w:proofErr w:type="spellEnd"/>
          </w:p>
        </w:tc>
        <w:tc>
          <w:tcPr>
            <w:tcW w:w="488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Существующий адрес земельного участка, здания (строения), сооружения, помещения, </w:t>
            </w:r>
            <w:proofErr w:type="spellStart"/>
            <w:r w:rsidRPr="008D0876">
              <w:rPr>
                <w:rFonts w:ascii="Times New Roman" w:eastAsia="Times New Roman" w:hAnsi="Times New Roman" w:cs="Times New Roman"/>
                <w:color w:val="212121"/>
                <w:sz w:val="20"/>
                <w:szCs w:val="20"/>
              </w:rPr>
              <w:t>машиноместа</w:t>
            </w:r>
            <w:proofErr w:type="spellEnd"/>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44" w:type="dxa"/>
            <w:gridSpan w:val="6"/>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88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6"/>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88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44" w:type="dxa"/>
            <w:gridSpan w:val="6"/>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Дополнительная информация:</w:t>
            </w:r>
          </w:p>
        </w:tc>
        <w:tc>
          <w:tcPr>
            <w:tcW w:w="488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6"/>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88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6"/>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88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800" w:type="dxa"/>
            <w:gridSpan w:val="11"/>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Отсутствием у земельного участка, здания (строения), сооружения, помещения, </w:t>
            </w:r>
            <w:proofErr w:type="spellStart"/>
            <w:r w:rsidRPr="008D0876">
              <w:rPr>
                <w:rFonts w:ascii="Times New Roman" w:eastAsia="Times New Roman" w:hAnsi="Times New Roman" w:cs="Times New Roman"/>
                <w:color w:val="212121"/>
                <w:sz w:val="20"/>
                <w:szCs w:val="20"/>
              </w:rPr>
              <w:t>машино</w:t>
            </w:r>
            <w:proofErr w:type="spellEnd"/>
            <w:r w:rsidRPr="008D0876">
              <w:rPr>
                <w:rFonts w:ascii="Times New Roman" w:eastAsia="Times New Roman" w:hAnsi="Times New Roman" w:cs="Times New Roman"/>
                <w:color w:val="212121"/>
                <w:sz w:val="20"/>
                <w:szCs w:val="20"/>
              </w:rPr>
              <w:t>-места, государственный кадастровый учет которого осуществлен в соответствии с Федеральным </w:t>
            </w:r>
            <w:hyperlink r:id="rId29" w:history="1">
              <w:r w:rsidRPr="008D0876">
                <w:rPr>
                  <w:rFonts w:ascii="Times New Roman" w:eastAsia="Times New Roman" w:hAnsi="Times New Roman" w:cs="Times New Roman"/>
                  <w:color w:val="0000FF"/>
                  <w:sz w:val="20"/>
                </w:rPr>
                <w:t>законом</w:t>
              </w:r>
            </w:hyperlink>
            <w:r w:rsidRPr="008D0876">
              <w:rPr>
                <w:rFonts w:ascii="Times New Roman" w:eastAsia="Times New Roman" w:hAnsi="Times New Roman" w:cs="Times New Roman"/>
                <w:color w:val="212121"/>
                <w:sz w:val="20"/>
                <w:szCs w:val="20"/>
              </w:rPr>
              <w:t> "О государственной регистрации недвижимости", адреса</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44"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Кадастровый номер земельного участка, здания (строения), сооружения, помещения, </w:t>
            </w:r>
            <w:proofErr w:type="spellStart"/>
            <w:r w:rsidRPr="008D0876">
              <w:rPr>
                <w:rFonts w:ascii="Times New Roman" w:eastAsia="Times New Roman" w:hAnsi="Times New Roman" w:cs="Times New Roman"/>
                <w:color w:val="212121"/>
                <w:sz w:val="20"/>
                <w:szCs w:val="20"/>
              </w:rPr>
              <w:t>машиноместа</w:t>
            </w:r>
            <w:proofErr w:type="spellEnd"/>
          </w:p>
        </w:tc>
        <w:tc>
          <w:tcPr>
            <w:tcW w:w="488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44"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88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44"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88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44"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bottom"/>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Дополнительная информация:</w:t>
            </w:r>
          </w:p>
        </w:tc>
        <w:tc>
          <w:tcPr>
            <w:tcW w:w="488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44"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88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44"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88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55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26"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5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20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61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4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03"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7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05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36"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99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571"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bl>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bl>
      <w:tblPr>
        <w:tblW w:w="0" w:type="auto"/>
        <w:tblInd w:w="-505" w:type="dxa"/>
        <w:shd w:val="clear" w:color="auto" w:fill="FFFFFF"/>
        <w:tblCellMar>
          <w:top w:w="15" w:type="dxa"/>
          <w:left w:w="15" w:type="dxa"/>
          <w:bottom w:w="15" w:type="dxa"/>
          <w:right w:w="15" w:type="dxa"/>
        </w:tblCellMar>
        <w:tblLook w:val="04A0" w:firstRow="1" w:lastRow="0" w:firstColumn="1" w:lastColumn="0" w:noHBand="0" w:noVBand="1"/>
      </w:tblPr>
      <w:tblGrid>
        <w:gridCol w:w="540"/>
        <w:gridCol w:w="435"/>
        <w:gridCol w:w="3255"/>
        <w:gridCol w:w="2086"/>
        <w:gridCol w:w="1335"/>
        <w:gridCol w:w="2130"/>
      </w:tblGrid>
      <w:tr w:rsidR="008D0876" w:rsidRPr="008D0876" w:rsidTr="000C068C">
        <w:tc>
          <w:tcPr>
            <w:tcW w:w="6316" w:type="dxa"/>
            <w:gridSpan w:val="4"/>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335"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Лист N ___</w:t>
            </w:r>
          </w:p>
        </w:tc>
        <w:tc>
          <w:tcPr>
            <w:tcW w:w="2130"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Всего листов ___</w:t>
            </w:r>
          </w:p>
        </w:tc>
      </w:tr>
      <w:tr w:rsidR="008D0876" w:rsidRPr="008D0876" w:rsidTr="000C068C">
        <w:tc>
          <w:tcPr>
            <w:tcW w:w="6316" w:type="dxa"/>
            <w:gridSpan w:val="4"/>
            <w:tcBorders>
              <w:top w:val="nil"/>
              <w:left w:val="nil"/>
              <w:bottom w:val="single" w:sz="8" w:space="0" w:color="auto"/>
              <w:right w:val="nil"/>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335" w:type="dxa"/>
            <w:tcBorders>
              <w:top w:val="nil"/>
              <w:left w:val="nil"/>
              <w:bottom w:val="single" w:sz="8" w:space="0" w:color="auto"/>
              <w:right w:val="nil"/>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130" w:type="dxa"/>
            <w:tcBorders>
              <w:top w:val="nil"/>
              <w:left w:val="nil"/>
              <w:bottom w:val="single" w:sz="8" w:space="0" w:color="auto"/>
              <w:right w:val="nil"/>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540"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3.3</w:t>
            </w:r>
          </w:p>
        </w:tc>
        <w:tc>
          <w:tcPr>
            <w:tcW w:w="9241"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Аннулировать адрес объекта адресации: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Наименование страны</w:t>
            </w: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Наименование субъекта Российской Федерации</w:t>
            </w: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Наименование поселения</w:t>
            </w: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Наименование внутригородского района городского округа</w:t>
            </w: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Наименование населенного пункта</w:t>
            </w: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Наименование элемента планировочной структуры</w:t>
            </w: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Наименование элемента улично-дорожной сети</w:t>
            </w: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Номер земельного участка</w:t>
            </w: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Тип и номер здания, сооружения или объекта незавершенного строительства</w:t>
            </w: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Тип и номер помещения, расположенного в здании или сооружении</w:t>
            </w: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0"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Тип и номер помещения в пределах квартиры (в отношении коммунальных квартир)</w:t>
            </w: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0" w:type="dxa"/>
            <w:gridSpan w:val="2"/>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Дополнительная информация:</w:t>
            </w: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241"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 связи с:</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5"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80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880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Исключением из Единого государственного реестра недвижимости указанных в </w:t>
            </w:r>
            <w:hyperlink r:id="rId30" w:history="1">
              <w:r w:rsidRPr="008D0876">
                <w:rPr>
                  <w:rFonts w:ascii="Times New Roman" w:eastAsia="Times New Roman" w:hAnsi="Times New Roman" w:cs="Times New Roman"/>
                  <w:color w:val="0000FF"/>
                  <w:sz w:val="20"/>
                </w:rPr>
                <w:t>части 7 статьи 72</w:t>
              </w:r>
            </w:hyperlink>
            <w:r w:rsidRPr="008D0876">
              <w:rPr>
                <w:rFonts w:ascii="Times New Roman" w:eastAsia="Times New Roman" w:hAnsi="Times New Roman" w:cs="Times New Roman"/>
                <w:color w:val="212121"/>
                <w:sz w:val="20"/>
                <w:szCs w:val="20"/>
              </w:rPr>
              <w:t> Федерального закона "О государственной регистрации недвижимости" сведений об объекте недвижимости, являющемся объектом адресации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880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Присвоением объекту адресации нового адреса</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690" w:type="dxa"/>
            <w:gridSpan w:val="2"/>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Дополнительная информация:</w:t>
            </w: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55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54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3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25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086"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33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13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bl>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bl>
      <w:tblPr>
        <w:tblW w:w="0" w:type="auto"/>
        <w:tblInd w:w="-505" w:type="dxa"/>
        <w:shd w:val="clear" w:color="auto" w:fill="FFFFFF"/>
        <w:tblCellMar>
          <w:top w:w="15" w:type="dxa"/>
          <w:left w:w="15" w:type="dxa"/>
          <w:bottom w:w="15" w:type="dxa"/>
          <w:right w:w="15" w:type="dxa"/>
        </w:tblCellMar>
        <w:tblLook w:val="04A0" w:firstRow="1" w:lastRow="0" w:firstColumn="1" w:lastColumn="0" w:noHBand="0" w:noVBand="1"/>
      </w:tblPr>
      <w:tblGrid>
        <w:gridCol w:w="558"/>
        <w:gridCol w:w="450"/>
        <w:gridCol w:w="421"/>
        <w:gridCol w:w="420"/>
        <w:gridCol w:w="780"/>
        <w:gridCol w:w="1275"/>
        <w:gridCol w:w="150"/>
        <w:gridCol w:w="555"/>
        <w:gridCol w:w="360"/>
        <w:gridCol w:w="1005"/>
        <w:gridCol w:w="360"/>
        <w:gridCol w:w="465"/>
        <w:gridCol w:w="866"/>
        <w:gridCol w:w="555"/>
        <w:gridCol w:w="1561"/>
      </w:tblGrid>
      <w:tr w:rsidR="008D0876" w:rsidRPr="008D0876" w:rsidTr="000C068C">
        <w:tc>
          <w:tcPr>
            <w:tcW w:w="6334" w:type="dxa"/>
            <w:gridSpan w:val="11"/>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331" w:type="dxa"/>
            <w:gridSpan w:val="2"/>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Лист N ___</w:t>
            </w:r>
          </w:p>
        </w:tc>
        <w:tc>
          <w:tcPr>
            <w:tcW w:w="2116" w:type="dxa"/>
            <w:gridSpan w:val="2"/>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Всего листов ___</w:t>
            </w:r>
          </w:p>
        </w:tc>
      </w:tr>
      <w:tr w:rsidR="008D0876" w:rsidRPr="008D0876" w:rsidTr="000C068C">
        <w:tc>
          <w:tcPr>
            <w:tcW w:w="9781" w:type="dxa"/>
            <w:gridSpan w:val="15"/>
            <w:tcBorders>
              <w:top w:val="nil"/>
              <w:left w:val="nil"/>
              <w:bottom w:val="single" w:sz="8" w:space="0" w:color="auto"/>
              <w:right w:val="nil"/>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558"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4</w:t>
            </w:r>
          </w:p>
        </w:tc>
        <w:tc>
          <w:tcPr>
            <w:tcW w:w="9223" w:type="dxa"/>
            <w:gridSpan w:val="1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Собственник объекта адресации или лицо, обладающее иным вещным правом на объект адресации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50"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2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352"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физическое лицо:</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1"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475"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фамилия:</w:t>
            </w:r>
          </w:p>
        </w:tc>
        <w:tc>
          <w:tcPr>
            <w:tcW w:w="207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имя (полностью):</w:t>
            </w:r>
          </w:p>
        </w:tc>
        <w:tc>
          <w:tcPr>
            <w:tcW w:w="224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отчество (полностью) (при наличии):</w:t>
            </w:r>
          </w:p>
        </w:tc>
        <w:tc>
          <w:tcPr>
            <w:tcW w:w="156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ИНН (при наличии):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475"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07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24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56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475" w:type="dxa"/>
            <w:gridSpan w:val="3"/>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документ, удостоверяющий личность:</w:t>
            </w:r>
          </w:p>
        </w:tc>
        <w:tc>
          <w:tcPr>
            <w:tcW w:w="207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вид:</w:t>
            </w:r>
          </w:p>
        </w:tc>
        <w:tc>
          <w:tcPr>
            <w:tcW w:w="224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серия:</w:t>
            </w:r>
          </w:p>
        </w:tc>
        <w:tc>
          <w:tcPr>
            <w:tcW w:w="156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номер:</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07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246"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56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07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дата выдачи:</w:t>
            </w:r>
          </w:p>
        </w:tc>
        <w:tc>
          <w:tcPr>
            <w:tcW w:w="3807"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кем выдан:</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070"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"__" ______ ____ г.</w:t>
            </w:r>
          </w:p>
        </w:tc>
        <w:tc>
          <w:tcPr>
            <w:tcW w:w="3807"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07"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475"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почтовый адрес:</w:t>
            </w:r>
          </w:p>
        </w:tc>
        <w:tc>
          <w:tcPr>
            <w:tcW w:w="2895"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телефон для связи:</w:t>
            </w:r>
          </w:p>
        </w:tc>
        <w:tc>
          <w:tcPr>
            <w:tcW w:w="298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электронной почты (при наличии):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475"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895" w:type="dxa"/>
            <w:gridSpan w:val="6"/>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982" w:type="dxa"/>
            <w:gridSpan w:val="3"/>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475"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0" w:type="auto"/>
            <w:gridSpan w:val="6"/>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982" w:type="dxa"/>
            <w:gridSpan w:val="3"/>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352"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1"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625"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полное наименование:</w:t>
            </w:r>
          </w:p>
        </w:tc>
        <w:tc>
          <w:tcPr>
            <w:tcW w:w="5727"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727"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540"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ИНН (для российского юридического лица):</w:t>
            </w:r>
          </w:p>
        </w:tc>
        <w:tc>
          <w:tcPr>
            <w:tcW w:w="481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КПП (для российского юридического лица):</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540"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81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625"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xml:space="preserve">страна регистрации </w:t>
            </w:r>
            <w:r w:rsidRPr="008D0876">
              <w:rPr>
                <w:rFonts w:ascii="Times New Roman" w:eastAsia="Times New Roman" w:hAnsi="Times New Roman" w:cs="Times New Roman"/>
                <w:color w:val="212121"/>
                <w:sz w:val="20"/>
                <w:szCs w:val="20"/>
              </w:rPr>
              <w:lastRenderedPageBreak/>
              <w:t>(инкорпорации) (для иностранного юридического лица):</w:t>
            </w:r>
          </w:p>
        </w:tc>
        <w:tc>
          <w:tcPr>
            <w:tcW w:w="2745"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lastRenderedPageBreak/>
              <w:t xml:space="preserve">дата регистрации (для </w:t>
            </w:r>
            <w:r w:rsidRPr="008D0876">
              <w:rPr>
                <w:rFonts w:ascii="Times New Roman" w:eastAsia="Times New Roman" w:hAnsi="Times New Roman" w:cs="Times New Roman"/>
                <w:color w:val="212121"/>
                <w:sz w:val="20"/>
                <w:szCs w:val="20"/>
              </w:rPr>
              <w:lastRenderedPageBreak/>
              <w:t>иностранного юридического лица):</w:t>
            </w:r>
          </w:p>
        </w:tc>
        <w:tc>
          <w:tcPr>
            <w:tcW w:w="298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lastRenderedPageBreak/>
              <w:t xml:space="preserve">номер регистрации (для </w:t>
            </w:r>
            <w:r w:rsidRPr="008D0876">
              <w:rPr>
                <w:rFonts w:ascii="Times New Roman" w:eastAsia="Times New Roman" w:hAnsi="Times New Roman" w:cs="Times New Roman"/>
                <w:color w:val="212121"/>
                <w:sz w:val="20"/>
                <w:szCs w:val="20"/>
              </w:rPr>
              <w:lastRenderedPageBreak/>
              <w:t>иностранного юридического лица):</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625"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745" w:type="dxa"/>
            <w:gridSpan w:val="5"/>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"__" ________ ____ г.</w:t>
            </w:r>
          </w:p>
        </w:tc>
        <w:tc>
          <w:tcPr>
            <w:tcW w:w="2982" w:type="dxa"/>
            <w:gridSpan w:val="3"/>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625"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0" w:type="auto"/>
            <w:gridSpan w:val="5"/>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982" w:type="dxa"/>
            <w:gridSpan w:val="3"/>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625"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почтовый адрес:</w:t>
            </w:r>
          </w:p>
        </w:tc>
        <w:tc>
          <w:tcPr>
            <w:tcW w:w="2745"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телефон для связи:</w:t>
            </w:r>
          </w:p>
        </w:tc>
        <w:tc>
          <w:tcPr>
            <w:tcW w:w="2982"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электронной почты (при наличии):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625"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745" w:type="dxa"/>
            <w:gridSpan w:val="5"/>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982" w:type="dxa"/>
            <w:gridSpan w:val="3"/>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625"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0" w:type="auto"/>
            <w:gridSpan w:val="5"/>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982" w:type="dxa"/>
            <w:gridSpan w:val="3"/>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352"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Вещное право на объект адресации: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7932" w:type="dxa"/>
            <w:gridSpan w:val="11"/>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право собственности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7932" w:type="dxa"/>
            <w:gridSpan w:val="11"/>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право хозяйственного ведения имуществом на объект адресации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7932" w:type="dxa"/>
            <w:gridSpan w:val="11"/>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право оперативного управления имуществом на объект адресации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7932" w:type="dxa"/>
            <w:gridSpan w:val="11"/>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право пожизненно наследуемого владения земельным участком</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21"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7932" w:type="dxa"/>
            <w:gridSpan w:val="11"/>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право постоянного (бессрочного) пользования земельным участком</w:t>
            </w:r>
          </w:p>
        </w:tc>
      </w:tr>
      <w:tr w:rsidR="008D0876" w:rsidRPr="008D0876" w:rsidTr="000C068C">
        <w:tc>
          <w:tcPr>
            <w:tcW w:w="558"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5</w:t>
            </w:r>
          </w:p>
        </w:tc>
        <w:tc>
          <w:tcPr>
            <w:tcW w:w="9223" w:type="dxa"/>
            <w:gridSpan w:val="1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5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601"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Лично</w:t>
            </w:r>
          </w:p>
        </w:tc>
        <w:tc>
          <w:tcPr>
            <w:tcW w:w="36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812"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 многофункциональном центре</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50"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601" w:type="dxa"/>
            <w:gridSpan w:val="6"/>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Почтовым отправлением по адресу:</w:t>
            </w:r>
          </w:p>
        </w:tc>
        <w:tc>
          <w:tcPr>
            <w:tcW w:w="5172" w:type="dxa"/>
            <w:gridSpan w:val="7"/>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6"/>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172" w:type="dxa"/>
            <w:gridSpan w:val="7"/>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5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773" w:type="dxa"/>
            <w:gridSpan w:val="1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5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773" w:type="dxa"/>
            <w:gridSpan w:val="1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 личном кабинете федеральной информационной адресной системы</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50"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601" w:type="dxa"/>
            <w:gridSpan w:val="6"/>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 адрес электронной почты (для сообщения о получении заявления и документов)</w:t>
            </w:r>
          </w:p>
        </w:tc>
        <w:tc>
          <w:tcPr>
            <w:tcW w:w="5172" w:type="dxa"/>
            <w:gridSpan w:val="7"/>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6"/>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172" w:type="dxa"/>
            <w:gridSpan w:val="7"/>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558"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6</w:t>
            </w:r>
          </w:p>
        </w:tc>
        <w:tc>
          <w:tcPr>
            <w:tcW w:w="9223" w:type="dxa"/>
            <w:gridSpan w:val="1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Расписку в получении документов прошу:</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5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62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Выдать лично</w:t>
            </w:r>
          </w:p>
        </w:tc>
        <w:tc>
          <w:tcPr>
            <w:tcW w:w="7152"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Расписка получена: ___________________________________</w:t>
            </w:r>
          </w:p>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(подпись заявителя)</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50"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601" w:type="dxa"/>
            <w:gridSpan w:val="6"/>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Направить почтовым отправлением по адресу:</w:t>
            </w:r>
          </w:p>
        </w:tc>
        <w:tc>
          <w:tcPr>
            <w:tcW w:w="5172" w:type="dxa"/>
            <w:gridSpan w:val="7"/>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6"/>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172" w:type="dxa"/>
            <w:gridSpan w:val="7"/>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5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773" w:type="dxa"/>
            <w:gridSpan w:val="1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Не направлять</w:t>
            </w:r>
          </w:p>
        </w:tc>
      </w:tr>
      <w:tr w:rsidR="008D0876" w:rsidRPr="008D0876" w:rsidTr="000C068C">
        <w:tc>
          <w:tcPr>
            <w:tcW w:w="558"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5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21"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2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78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27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5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6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00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6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6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66"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5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561"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bl>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bl>
      <w:tblPr>
        <w:tblW w:w="0" w:type="auto"/>
        <w:tblInd w:w="-505" w:type="dxa"/>
        <w:shd w:val="clear" w:color="auto" w:fill="FFFFFF"/>
        <w:tblCellMar>
          <w:top w:w="15" w:type="dxa"/>
          <w:left w:w="15" w:type="dxa"/>
          <w:bottom w:w="15" w:type="dxa"/>
          <w:right w:w="15" w:type="dxa"/>
        </w:tblCellMar>
        <w:tblLook w:val="04A0" w:firstRow="1" w:lastRow="0" w:firstColumn="1" w:lastColumn="0" w:noHBand="0" w:noVBand="1"/>
      </w:tblPr>
      <w:tblGrid>
        <w:gridCol w:w="540"/>
        <w:gridCol w:w="435"/>
        <w:gridCol w:w="405"/>
        <w:gridCol w:w="2520"/>
        <w:gridCol w:w="165"/>
        <w:gridCol w:w="855"/>
        <w:gridCol w:w="450"/>
        <w:gridCol w:w="570"/>
        <w:gridCol w:w="390"/>
        <w:gridCol w:w="450"/>
        <w:gridCol w:w="885"/>
        <w:gridCol w:w="510"/>
        <w:gridCol w:w="1606"/>
      </w:tblGrid>
      <w:tr w:rsidR="008D0876" w:rsidRPr="008D0876" w:rsidTr="000C068C">
        <w:tc>
          <w:tcPr>
            <w:tcW w:w="6330" w:type="dxa"/>
            <w:gridSpan w:val="9"/>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335" w:type="dxa"/>
            <w:gridSpan w:val="2"/>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Лист N ___</w:t>
            </w:r>
          </w:p>
        </w:tc>
        <w:tc>
          <w:tcPr>
            <w:tcW w:w="2116" w:type="dxa"/>
            <w:gridSpan w:val="2"/>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Всего листов ___</w:t>
            </w:r>
          </w:p>
        </w:tc>
      </w:tr>
      <w:tr w:rsidR="008D0876" w:rsidRPr="008D0876" w:rsidTr="000C068C">
        <w:tc>
          <w:tcPr>
            <w:tcW w:w="9781" w:type="dxa"/>
            <w:gridSpan w:val="13"/>
            <w:tcBorders>
              <w:top w:val="nil"/>
              <w:left w:val="nil"/>
              <w:bottom w:val="single" w:sz="8" w:space="0" w:color="auto"/>
              <w:right w:val="nil"/>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lastRenderedPageBreak/>
              <w:t> </w:t>
            </w:r>
          </w:p>
        </w:tc>
      </w:tr>
      <w:tr w:rsidR="008D0876" w:rsidRPr="008D0876" w:rsidTr="000C068C">
        <w:tc>
          <w:tcPr>
            <w:tcW w:w="540"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7</w:t>
            </w:r>
          </w:p>
        </w:tc>
        <w:tc>
          <w:tcPr>
            <w:tcW w:w="9241"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Заявитель:</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806" w:type="dxa"/>
            <w:gridSpan w:val="11"/>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Собственник объекта адресации или лицо, обладающее иным вещным правом на объект адресации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5"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806" w:type="dxa"/>
            <w:gridSpan w:val="11"/>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Представитель собственника объекта адресации или лица, обладающего иным вещным правом на объект адресации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35"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05"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401"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физическое лицо:</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5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фамилия:</w:t>
            </w:r>
          </w:p>
        </w:tc>
        <w:tc>
          <w:tcPr>
            <w:tcW w:w="204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имя (полностью):</w:t>
            </w:r>
          </w:p>
        </w:tc>
        <w:tc>
          <w:tcPr>
            <w:tcW w:w="2235"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отчество (полностью) (при наличии):</w:t>
            </w:r>
          </w:p>
        </w:tc>
        <w:tc>
          <w:tcPr>
            <w:tcW w:w="160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ИНН (при наличии):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5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04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235"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60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520" w:type="dxa"/>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документ, удостоверяющий личность:</w:t>
            </w:r>
          </w:p>
        </w:tc>
        <w:tc>
          <w:tcPr>
            <w:tcW w:w="204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вид:</w:t>
            </w:r>
          </w:p>
        </w:tc>
        <w:tc>
          <w:tcPr>
            <w:tcW w:w="2235"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серия:</w:t>
            </w:r>
          </w:p>
        </w:tc>
        <w:tc>
          <w:tcPr>
            <w:tcW w:w="160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номер:</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04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235"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60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040"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дата выдачи:</w:t>
            </w:r>
          </w:p>
        </w:tc>
        <w:tc>
          <w:tcPr>
            <w:tcW w:w="3841"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кем выдан:</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040" w:type="dxa"/>
            <w:gridSpan w:val="4"/>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"__" ______ ____ г.</w:t>
            </w:r>
          </w:p>
        </w:tc>
        <w:tc>
          <w:tcPr>
            <w:tcW w:w="3841"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841"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5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почтовый адрес:</w:t>
            </w:r>
          </w:p>
        </w:tc>
        <w:tc>
          <w:tcPr>
            <w:tcW w:w="2880"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телефон для связи:</w:t>
            </w:r>
          </w:p>
        </w:tc>
        <w:tc>
          <w:tcPr>
            <w:tcW w:w="300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электронной почты (при наличии):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5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880" w:type="dxa"/>
            <w:gridSpan w:val="6"/>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001" w:type="dxa"/>
            <w:gridSpan w:val="3"/>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52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0" w:type="auto"/>
            <w:gridSpan w:val="6"/>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001" w:type="dxa"/>
            <w:gridSpan w:val="3"/>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8401"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наименование и реквизиты документа, подтверждающего полномочия представителя:</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8401"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8401"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8401"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685" w:type="dxa"/>
            <w:gridSpan w:val="2"/>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полное наименование:</w:t>
            </w:r>
          </w:p>
        </w:tc>
        <w:tc>
          <w:tcPr>
            <w:tcW w:w="5716"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5716" w:type="dxa"/>
            <w:gridSpan w:val="8"/>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540"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КПП (для российского юридического лица):</w:t>
            </w:r>
          </w:p>
        </w:tc>
        <w:tc>
          <w:tcPr>
            <w:tcW w:w="4861" w:type="dxa"/>
            <w:gridSpan w:val="7"/>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ИНН (для российского юридического лица):</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540"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861" w:type="dxa"/>
            <w:gridSpan w:val="7"/>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68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страна регистрации (инкорпорации) (для иностранного юридического лица):</w:t>
            </w:r>
          </w:p>
        </w:tc>
        <w:tc>
          <w:tcPr>
            <w:tcW w:w="2715"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дата регистрации (для иностранного юридического лица):</w:t>
            </w:r>
          </w:p>
        </w:tc>
        <w:tc>
          <w:tcPr>
            <w:tcW w:w="300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номер регистрации (для иностранного юридического лица):</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68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715" w:type="dxa"/>
            <w:gridSpan w:val="5"/>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"__" _________ ____ г.</w:t>
            </w:r>
          </w:p>
        </w:tc>
        <w:tc>
          <w:tcPr>
            <w:tcW w:w="3001" w:type="dxa"/>
            <w:gridSpan w:val="3"/>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68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0" w:type="auto"/>
            <w:gridSpan w:val="5"/>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001" w:type="dxa"/>
            <w:gridSpan w:val="3"/>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68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почтовый адрес:</w:t>
            </w:r>
          </w:p>
        </w:tc>
        <w:tc>
          <w:tcPr>
            <w:tcW w:w="2715" w:type="dxa"/>
            <w:gridSpan w:val="5"/>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телефон для связи:</w:t>
            </w:r>
          </w:p>
        </w:tc>
        <w:tc>
          <w:tcPr>
            <w:tcW w:w="3001" w:type="dxa"/>
            <w:gridSpan w:val="3"/>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 электронной почты (при наличии):</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68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715" w:type="dxa"/>
            <w:gridSpan w:val="5"/>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001" w:type="dxa"/>
            <w:gridSpan w:val="3"/>
            <w:vMerge w:val="restart"/>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685"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0" w:type="auto"/>
            <w:gridSpan w:val="5"/>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3001" w:type="dxa"/>
            <w:gridSpan w:val="3"/>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8401"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наименование и реквизиты документа, подтверждающего полномочия представителя:</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8401"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0" w:type="auto"/>
            <w:vMerge/>
            <w:tcBorders>
              <w:top w:val="nil"/>
              <w:left w:val="nil"/>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8401" w:type="dxa"/>
            <w:gridSpan w:val="10"/>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540"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8</w:t>
            </w:r>
          </w:p>
        </w:tc>
        <w:tc>
          <w:tcPr>
            <w:tcW w:w="9241"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Документы, прилагаемые к заявлению:</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241"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241"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241"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830"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Оригинал в количестве ___ экз., на ___ л.</w:t>
            </w:r>
          </w:p>
        </w:tc>
        <w:tc>
          <w:tcPr>
            <w:tcW w:w="4411"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Копия в количестве ___ экз., на ___ л.</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241"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241"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241"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830"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Оригинал в количестве ___ экз., на ___ л.</w:t>
            </w:r>
          </w:p>
        </w:tc>
        <w:tc>
          <w:tcPr>
            <w:tcW w:w="4411"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Копия в количестве ___ экз., на ___ л.</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241"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241"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241"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4830"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Оригинал в количестве ___ экз., на ___ л.</w:t>
            </w:r>
          </w:p>
        </w:tc>
        <w:tc>
          <w:tcPr>
            <w:tcW w:w="4411" w:type="dxa"/>
            <w:gridSpan w:val="6"/>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Копия в количестве ___ экз., на ___ л.</w:t>
            </w:r>
          </w:p>
        </w:tc>
      </w:tr>
      <w:tr w:rsidR="008D0876" w:rsidRPr="008D0876" w:rsidTr="000C068C">
        <w:tc>
          <w:tcPr>
            <w:tcW w:w="540"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9</w:t>
            </w:r>
          </w:p>
        </w:tc>
        <w:tc>
          <w:tcPr>
            <w:tcW w:w="9241"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Примечание:</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241"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241"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241"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241"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241" w:type="dxa"/>
            <w:gridSpan w:val="1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54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3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0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52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6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5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5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7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9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45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88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51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606"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bl>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bl>
      <w:tblPr>
        <w:tblW w:w="0" w:type="auto"/>
        <w:tblInd w:w="-505" w:type="dxa"/>
        <w:shd w:val="clear" w:color="auto" w:fill="FFFFFF"/>
        <w:tblCellMar>
          <w:top w:w="15" w:type="dxa"/>
          <w:left w:w="15" w:type="dxa"/>
          <w:bottom w:w="15" w:type="dxa"/>
          <w:right w:w="15" w:type="dxa"/>
        </w:tblCellMar>
        <w:tblLook w:val="04A0" w:firstRow="1" w:lastRow="0" w:firstColumn="1" w:lastColumn="0" w:noHBand="0" w:noVBand="1"/>
      </w:tblPr>
      <w:tblGrid>
        <w:gridCol w:w="540"/>
        <w:gridCol w:w="2358"/>
        <w:gridCol w:w="3390"/>
        <w:gridCol w:w="1365"/>
        <w:gridCol w:w="2128"/>
      </w:tblGrid>
      <w:tr w:rsidR="008D0876" w:rsidRPr="008D0876" w:rsidTr="000C068C">
        <w:tc>
          <w:tcPr>
            <w:tcW w:w="6288" w:type="dxa"/>
            <w:gridSpan w:val="3"/>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365"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Лист N ___</w:t>
            </w:r>
          </w:p>
        </w:tc>
        <w:tc>
          <w:tcPr>
            <w:tcW w:w="2128"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Всего листов ___</w:t>
            </w:r>
          </w:p>
        </w:tc>
      </w:tr>
      <w:tr w:rsidR="008D0876" w:rsidRPr="008D0876" w:rsidTr="000C068C">
        <w:tc>
          <w:tcPr>
            <w:tcW w:w="6288" w:type="dxa"/>
            <w:gridSpan w:val="3"/>
            <w:tcBorders>
              <w:top w:val="nil"/>
              <w:left w:val="nil"/>
              <w:bottom w:val="single" w:sz="8" w:space="0" w:color="auto"/>
              <w:right w:val="nil"/>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365" w:type="dxa"/>
            <w:tcBorders>
              <w:top w:val="nil"/>
              <w:left w:val="nil"/>
              <w:bottom w:val="single" w:sz="8" w:space="0" w:color="auto"/>
              <w:right w:val="nil"/>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128" w:type="dxa"/>
            <w:tcBorders>
              <w:top w:val="nil"/>
              <w:left w:val="nil"/>
              <w:bottom w:val="single" w:sz="8" w:space="0" w:color="auto"/>
              <w:right w:val="nil"/>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54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10</w:t>
            </w:r>
          </w:p>
        </w:tc>
        <w:tc>
          <w:tcPr>
            <w:tcW w:w="9241"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31" w:history="1">
              <w:r w:rsidRPr="008D0876">
                <w:rPr>
                  <w:rFonts w:ascii="Times New Roman" w:eastAsia="Times New Roman" w:hAnsi="Times New Roman" w:cs="Times New Roman"/>
                  <w:color w:val="0000FF"/>
                  <w:sz w:val="20"/>
                </w:rPr>
                <w:t>законом</w:t>
              </w:r>
            </w:hyperlink>
            <w:r w:rsidRPr="008D0876">
              <w:rPr>
                <w:rFonts w:ascii="Times New Roman" w:eastAsia="Times New Roman" w:hAnsi="Times New Roman" w:cs="Times New Roman"/>
                <w:color w:val="212121"/>
                <w:sz w:val="20"/>
                <w:szCs w:val="20"/>
              </w:rPr>
              <w:t> "Об инновационном центре "</w:t>
            </w:r>
            <w:proofErr w:type="spellStart"/>
            <w:r w:rsidRPr="008D0876">
              <w:rPr>
                <w:rFonts w:ascii="Times New Roman" w:eastAsia="Times New Roman" w:hAnsi="Times New Roman" w:cs="Times New Roman"/>
                <w:color w:val="212121"/>
                <w:sz w:val="20"/>
                <w:szCs w:val="20"/>
              </w:rPr>
              <w:t>Сколково</w:t>
            </w:r>
            <w:proofErr w:type="spellEnd"/>
            <w:r w:rsidRPr="008D0876">
              <w:rPr>
                <w:rFonts w:ascii="Times New Roman" w:eastAsia="Times New Roman" w:hAnsi="Times New Roman" w:cs="Times New Roman"/>
                <w:color w:val="212121"/>
                <w:sz w:val="20"/>
                <w:szCs w:val="20"/>
              </w:rPr>
              <w:t xml:space="preserve">", осуществляющими присвоение, изменение и аннулирование адресов, в соответствии с законодательством Российской </w:t>
            </w:r>
            <w:r w:rsidRPr="008D0876">
              <w:rPr>
                <w:rFonts w:ascii="Times New Roman" w:eastAsia="Times New Roman" w:hAnsi="Times New Roman" w:cs="Times New Roman"/>
                <w:color w:val="212121"/>
                <w:sz w:val="20"/>
                <w:szCs w:val="20"/>
              </w:rPr>
              <w:lastRenderedPageBreak/>
              <w:t>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32" w:history="1">
              <w:r w:rsidRPr="008D0876">
                <w:rPr>
                  <w:rFonts w:ascii="Times New Roman" w:eastAsia="Times New Roman" w:hAnsi="Times New Roman" w:cs="Times New Roman"/>
                  <w:color w:val="0000FF"/>
                  <w:sz w:val="20"/>
                </w:rPr>
                <w:t>законом</w:t>
              </w:r>
            </w:hyperlink>
            <w:r w:rsidRPr="008D0876">
              <w:rPr>
                <w:rFonts w:ascii="Times New Roman" w:eastAsia="Times New Roman" w:hAnsi="Times New Roman" w:cs="Times New Roman"/>
                <w:color w:val="212121"/>
                <w:sz w:val="20"/>
                <w:szCs w:val="20"/>
              </w:rPr>
              <w:t> "Об инновационном центре "</w:t>
            </w:r>
            <w:proofErr w:type="spellStart"/>
            <w:r w:rsidRPr="008D0876">
              <w:rPr>
                <w:rFonts w:ascii="Times New Roman" w:eastAsia="Times New Roman" w:hAnsi="Times New Roman" w:cs="Times New Roman"/>
                <w:color w:val="212121"/>
                <w:sz w:val="20"/>
                <w:szCs w:val="20"/>
              </w:rPr>
              <w:t>Сколково</w:t>
            </w:r>
            <w:proofErr w:type="spellEnd"/>
            <w:r w:rsidRPr="008D0876">
              <w:rPr>
                <w:rFonts w:ascii="Times New Roman" w:eastAsia="Times New Roman" w:hAnsi="Times New Roman" w:cs="Times New Roman"/>
                <w:color w:val="212121"/>
                <w:sz w:val="20"/>
                <w:szCs w:val="20"/>
              </w:rPr>
              <w:t>", осуществляющими присвоение, изменение и аннулирование адресов, в целях предоставления государственной услуги.</w:t>
            </w:r>
          </w:p>
        </w:tc>
      </w:tr>
      <w:tr w:rsidR="008D0876" w:rsidRPr="008D0876" w:rsidTr="000C068C">
        <w:tc>
          <w:tcPr>
            <w:tcW w:w="540"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lastRenderedPageBreak/>
              <w:t>11</w:t>
            </w:r>
          </w:p>
        </w:tc>
        <w:tc>
          <w:tcPr>
            <w:tcW w:w="9241"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Настоящим также подтверждаю, что:</w:t>
            </w:r>
          </w:p>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сведения, указанные в настоящем заявлении, на дату представления заявления достоверны;</w:t>
            </w:r>
          </w:p>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представленные правоустанавливающий(</w:t>
            </w:r>
            <w:proofErr w:type="spellStart"/>
            <w:r w:rsidRPr="008D0876">
              <w:rPr>
                <w:rFonts w:ascii="Times New Roman" w:eastAsia="Times New Roman" w:hAnsi="Times New Roman" w:cs="Times New Roman"/>
                <w:color w:val="212121"/>
                <w:sz w:val="20"/>
                <w:szCs w:val="20"/>
              </w:rPr>
              <w:t>ие</w:t>
            </w:r>
            <w:proofErr w:type="spellEnd"/>
            <w:r w:rsidRPr="008D0876">
              <w:rPr>
                <w:rFonts w:ascii="Times New Roman" w:eastAsia="Times New Roman" w:hAnsi="Times New Roman" w:cs="Times New Roman"/>
                <w:color w:val="212121"/>
                <w:sz w:val="20"/>
                <w:szCs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8D0876" w:rsidRPr="008D0876" w:rsidTr="000C068C">
        <w:tc>
          <w:tcPr>
            <w:tcW w:w="540"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12</w:t>
            </w:r>
          </w:p>
        </w:tc>
        <w:tc>
          <w:tcPr>
            <w:tcW w:w="5748"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Подпись</w:t>
            </w:r>
          </w:p>
        </w:tc>
        <w:tc>
          <w:tcPr>
            <w:tcW w:w="3493"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Дата</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2358" w:type="dxa"/>
            <w:tcBorders>
              <w:top w:val="nil"/>
              <w:left w:val="nil"/>
              <w:bottom w:val="single" w:sz="8" w:space="0" w:color="auto"/>
              <w:right w:val="nil"/>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_________________</w:t>
            </w:r>
          </w:p>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(подпись)</w:t>
            </w:r>
          </w:p>
        </w:tc>
        <w:tc>
          <w:tcPr>
            <w:tcW w:w="339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_______________________</w:t>
            </w:r>
          </w:p>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(инициалы, фамилия)</w:t>
            </w:r>
          </w:p>
        </w:tc>
        <w:tc>
          <w:tcPr>
            <w:tcW w:w="3493" w:type="dxa"/>
            <w:gridSpan w:val="2"/>
            <w:tcBorders>
              <w:top w:val="nil"/>
              <w:left w:val="nil"/>
              <w:bottom w:val="single" w:sz="8" w:space="0" w:color="auto"/>
              <w:right w:val="single" w:sz="8" w:space="0" w:color="auto"/>
            </w:tcBorders>
            <w:shd w:val="clear" w:color="auto" w:fill="FFFFFF"/>
            <w:tcMar>
              <w:top w:w="102" w:type="dxa"/>
              <w:left w:w="62" w:type="dxa"/>
              <w:bottom w:w="102" w:type="dxa"/>
              <w:right w:w="62" w:type="dxa"/>
            </w:tcMar>
            <w:vAlign w:val="center"/>
            <w:hideMark/>
          </w:tcPr>
          <w:p w:rsidR="008D0876" w:rsidRPr="008D0876" w:rsidRDefault="008D0876" w:rsidP="008D0876">
            <w:pPr>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"__" ___________ ____ г.</w:t>
            </w:r>
          </w:p>
        </w:tc>
      </w:tr>
      <w:tr w:rsidR="008D0876" w:rsidRPr="008D0876" w:rsidTr="000C068C">
        <w:tc>
          <w:tcPr>
            <w:tcW w:w="540" w:type="dxa"/>
            <w:vMerge w:val="restart"/>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13</w:t>
            </w:r>
          </w:p>
        </w:tc>
        <w:tc>
          <w:tcPr>
            <w:tcW w:w="9241"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Отметка специалиста, принявшего заявление и приложенные к нему документы:</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241"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241"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241"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241"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p>
        </w:tc>
        <w:tc>
          <w:tcPr>
            <w:tcW w:w="9241" w:type="dxa"/>
            <w:gridSpan w:val="4"/>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r w:rsidR="008D0876" w:rsidRPr="008D0876" w:rsidTr="000C068C">
        <w:tc>
          <w:tcPr>
            <w:tcW w:w="54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358"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3390"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1365"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c>
          <w:tcPr>
            <w:tcW w:w="2128" w:type="dxa"/>
            <w:tcBorders>
              <w:top w:val="nil"/>
              <w:left w:val="nil"/>
              <w:bottom w:val="nil"/>
              <w:right w:val="nil"/>
            </w:tcBorders>
            <w:shd w:val="clear" w:color="auto" w:fill="FFFFFF"/>
            <w:vAlign w:val="center"/>
            <w:hideMark/>
          </w:tcPr>
          <w:p w:rsidR="008D0876" w:rsidRPr="008D0876" w:rsidRDefault="008D0876" w:rsidP="008D0876">
            <w:pPr>
              <w:spacing w:after="0" w:line="0" w:lineRule="atLeas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c>
      </w:tr>
    </w:tbl>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w:t>
      </w:r>
    </w:p>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bookmarkStart w:id="39" w:name="Par571"/>
      <w:bookmarkEnd w:id="39"/>
      <w:r w:rsidRPr="008D0876">
        <w:rPr>
          <w:rFonts w:ascii="Times New Roman" w:eastAsia="Times New Roman" w:hAnsi="Times New Roman" w:cs="Times New Roman"/>
          <w:color w:val="212121"/>
          <w:sz w:val="20"/>
          <w:szCs w:val="20"/>
        </w:rPr>
        <w:t>&lt;1&gt; Строка дублируется для каждого объединенного земельного участка.</w:t>
      </w:r>
    </w:p>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bookmarkStart w:id="40" w:name="Par572"/>
      <w:bookmarkEnd w:id="40"/>
      <w:r w:rsidRPr="008D0876">
        <w:rPr>
          <w:rFonts w:ascii="Times New Roman" w:eastAsia="Times New Roman" w:hAnsi="Times New Roman" w:cs="Times New Roman"/>
          <w:color w:val="212121"/>
          <w:sz w:val="20"/>
          <w:szCs w:val="20"/>
        </w:rPr>
        <w:t>&lt;2&gt; Строка дублируется для каждого перераспределенного земельного участка.</w:t>
      </w:r>
    </w:p>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bookmarkStart w:id="41" w:name="Par573"/>
      <w:bookmarkEnd w:id="41"/>
      <w:r w:rsidRPr="008D0876">
        <w:rPr>
          <w:rFonts w:ascii="Times New Roman" w:eastAsia="Times New Roman" w:hAnsi="Times New Roman" w:cs="Times New Roman"/>
          <w:color w:val="212121"/>
          <w:sz w:val="20"/>
          <w:szCs w:val="20"/>
        </w:rPr>
        <w:t>&lt;3&gt; Строка дублируется для каждого разделенного помещения.</w:t>
      </w:r>
    </w:p>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bookmarkStart w:id="42" w:name="Par574"/>
      <w:bookmarkEnd w:id="42"/>
      <w:r w:rsidRPr="008D0876">
        <w:rPr>
          <w:rFonts w:ascii="Times New Roman" w:eastAsia="Times New Roman" w:hAnsi="Times New Roman" w:cs="Times New Roman"/>
          <w:color w:val="212121"/>
          <w:sz w:val="20"/>
          <w:szCs w:val="20"/>
        </w:rPr>
        <w:t>&lt;4&gt; Строка дублируется для каждого объединенного помещения.</w:t>
      </w:r>
    </w:p>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Примечание.</w:t>
      </w:r>
    </w:p>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64"/>
        <w:gridCol w:w="546"/>
        <w:gridCol w:w="546"/>
      </w:tblGrid>
      <w:tr w:rsidR="008D0876" w:rsidRPr="008D0876" w:rsidTr="008D0876">
        <w:tc>
          <w:tcPr>
            <w:tcW w:w="564" w:type="dxa"/>
            <w:tcBorders>
              <w:top w:val="nil"/>
              <w:left w:val="nil"/>
              <w:bottom w:val="nil"/>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w:t>
            </w:r>
          </w:p>
        </w:tc>
        <w:tc>
          <w:tcPr>
            <w:tcW w:w="546"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V</w:t>
            </w:r>
          </w:p>
        </w:tc>
        <w:tc>
          <w:tcPr>
            <w:tcW w:w="546" w:type="dxa"/>
            <w:tcBorders>
              <w:top w:val="nil"/>
              <w:left w:val="nil"/>
              <w:bottom w:val="nil"/>
              <w:right w:val="nil"/>
            </w:tcBorders>
            <w:shd w:val="clear" w:color="auto" w:fill="FFFFFF"/>
            <w:tcMar>
              <w:top w:w="102" w:type="dxa"/>
              <w:left w:w="62" w:type="dxa"/>
              <w:bottom w:w="102" w:type="dxa"/>
              <w:right w:w="62" w:type="dxa"/>
            </w:tcMar>
            <w:hideMark/>
          </w:tcPr>
          <w:p w:rsidR="008D0876" w:rsidRPr="008D0876" w:rsidRDefault="008D0876" w:rsidP="008D0876">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w:t>
            </w:r>
          </w:p>
        </w:tc>
      </w:tr>
    </w:tbl>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33" w:history="1">
        <w:r w:rsidRPr="008D0876">
          <w:rPr>
            <w:rFonts w:ascii="Times New Roman" w:eastAsia="Times New Roman" w:hAnsi="Times New Roman" w:cs="Times New Roman"/>
            <w:color w:val="0000FF"/>
            <w:sz w:val="20"/>
          </w:rPr>
          <w:t>законом</w:t>
        </w:r>
      </w:hyperlink>
      <w:r w:rsidRPr="008D0876">
        <w:rPr>
          <w:rFonts w:ascii="Times New Roman" w:eastAsia="Times New Roman" w:hAnsi="Times New Roman" w:cs="Times New Roman"/>
          <w:color w:val="212121"/>
          <w:sz w:val="20"/>
          <w:szCs w:val="20"/>
        </w:rPr>
        <w:t> "Об инновационном центре "</w:t>
      </w:r>
      <w:proofErr w:type="spellStart"/>
      <w:r w:rsidRPr="008D0876">
        <w:rPr>
          <w:rFonts w:ascii="Times New Roman" w:eastAsia="Times New Roman" w:hAnsi="Times New Roman" w:cs="Times New Roman"/>
          <w:color w:val="212121"/>
          <w:sz w:val="20"/>
          <w:szCs w:val="20"/>
        </w:rPr>
        <w:t>Сколково</w:t>
      </w:r>
      <w:proofErr w:type="spellEnd"/>
      <w:r w:rsidRPr="008D0876">
        <w:rPr>
          <w:rFonts w:ascii="Times New Roman" w:eastAsia="Times New Roman" w:hAnsi="Times New Roman" w:cs="Times New Roman"/>
          <w:color w:val="212121"/>
          <w:sz w:val="20"/>
          <w:szCs w:val="20"/>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8D0876" w:rsidRPr="008D0876" w:rsidRDefault="008D0876" w:rsidP="008D0876">
      <w:pPr>
        <w:shd w:val="clear" w:color="auto" w:fill="FFFFFF"/>
        <w:spacing w:after="0"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0C068C" w:rsidRDefault="000C068C" w:rsidP="008D0876">
      <w:pPr>
        <w:shd w:val="clear" w:color="auto" w:fill="FFFFFF"/>
        <w:spacing w:after="0" w:line="240" w:lineRule="auto"/>
        <w:jc w:val="right"/>
        <w:rPr>
          <w:rFonts w:ascii="Times New Roman" w:eastAsia="Times New Roman" w:hAnsi="Times New Roman" w:cs="Times New Roman"/>
          <w:color w:val="212121"/>
          <w:sz w:val="24"/>
          <w:szCs w:val="24"/>
        </w:rPr>
      </w:pP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lastRenderedPageBreak/>
        <w:t>Приложение 3</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к Административному регламенту</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по предоставлению</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муниципальной услуги</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ФОРМА</w:t>
      </w:r>
    </w:p>
    <w:p w:rsidR="008D0876" w:rsidRPr="008D0876" w:rsidRDefault="008D0876" w:rsidP="008D0876">
      <w:pPr>
        <w:shd w:val="clear" w:color="auto" w:fill="FFFFFF"/>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решения об отказе в приеме документов, необходимых для предоставления услуги</w:t>
      </w:r>
    </w:p>
    <w:p w:rsidR="008D0876" w:rsidRPr="008D0876" w:rsidRDefault="008D0876" w:rsidP="008D0876">
      <w:pPr>
        <w:shd w:val="clear" w:color="auto" w:fill="FFFFFF"/>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______________________________________________________________________________________________________________________________________________________</w:t>
      </w:r>
    </w:p>
    <w:p w:rsidR="008D0876" w:rsidRPr="008D0876" w:rsidRDefault="008D0876" w:rsidP="008D0876">
      <w:pPr>
        <w:shd w:val="clear" w:color="auto" w:fill="FFFFFF"/>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8D0876">
        <w:rPr>
          <w:rFonts w:ascii="Times New Roman" w:eastAsia="Times New Roman" w:hAnsi="Times New Roman" w:cs="Times New Roman"/>
          <w:color w:val="212121"/>
          <w:sz w:val="20"/>
          <w:szCs w:val="20"/>
        </w:rPr>
        <w:t>Сколково</w:t>
      </w:r>
      <w:proofErr w:type="spellEnd"/>
      <w:r w:rsidRPr="008D0876">
        <w:rPr>
          <w:rFonts w:ascii="Times New Roman" w:eastAsia="Times New Roman" w:hAnsi="Times New Roman" w:cs="Times New Roman"/>
          <w:color w:val="212121"/>
          <w:sz w:val="20"/>
          <w:szCs w:val="20"/>
        </w:rPr>
        <w:t>»)</w:t>
      </w:r>
    </w:p>
    <w:p w:rsidR="008D0876" w:rsidRPr="008D0876" w:rsidRDefault="008D0876" w:rsidP="008D0876">
      <w:pPr>
        <w:shd w:val="clear" w:color="auto" w:fill="FFFFFF"/>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________________________</w:t>
      </w:r>
    </w:p>
    <w:p w:rsidR="008D0876" w:rsidRPr="008D0876" w:rsidRDefault="008D0876" w:rsidP="008D0876">
      <w:pPr>
        <w:shd w:val="clear" w:color="auto" w:fill="FFFFFF"/>
        <w:spacing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________________________</w:t>
      </w:r>
    </w:p>
    <w:p w:rsidR="008D0876" w:rsidRPr="008D0876" w:rsidRDefault="008D0876" w:rsidP="008D0876">
      <w:pPr>
        <w:shd w:val="clear" w:color="auto" w:fill="FFFFFF"/>
        <w:spacing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(Ф.И.О., адрес заявителя</w:t>
      </w:r>
    </w:p>
    <w:p w:rsidR="008D0876" w:rsidRPr="008D0876" w:rsidRDefault="008D0876" w:rsidP="008D0876">
      <w:pPr>
        <w:shd w:val="clear" w:color="auto" w:fill="FFFFFF"/>
        <w:spacing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(представитель) заявителя)</w:t>
      </w:r>
    </w:p>
    <w:p w:rsidR="008D0876" w:rsidRPr="008D0876" w:rsidRDefault="008D0876" w:rsidP="008D0876">
      <w:pPr>
        <w:shd w:val="clear" w:color="auto" w:fill="FFFFFF"/>
        <w:spacing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________________________</w:t>
      </w:r>
    </w:p>
    <w:p w:rsidR="008D0876" w:rsidRPr="008D0876" w:rsidRDefault="008D0876" w:rsidP="008D0876">
      <w:pPr>
        <w:shd w:val="clear" w:color="auto" w:fill="FFFFFF"/>
        <w:spacing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(регистрационный номер</w:t>
      </w:r>
    </w:p>
    <w:p w:rsidR="008D0876" w:rsidRPr="008D0876" w:rsidRDefault="008D0876" w:rsidP="008D0876">
      <w:pPr>
        <w:shd w:val="clear" w:color="auto" w:fill="FFFFFF"/>
        <w:spacing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заявления о присвоении объекту</w:t>
      </w:r>
    </w:p>
    <w:p w:rsidR="008D0876" w:rsidRPr="008D0876" w:rsidRDefault="008D0876" w:rsidP="008D0876">
      <w:pPr>
        <w:shd w:val="clear" w:color="auto" w:fill="FFFFFF"/>
        <w:spacing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адресации адреса или</w:t>
      </w:r>
    </w:p>
    <w:p w:rsidR="008D0876" w:rsidRPr="008D0876" w:rsidRDefault="008D0876" w:rsidP="008D0876">
      <w:pPr>
        <w:shd w:val="clear" w:color="auto" w:fill="FFFFFF"/>
        <w:spacing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аннулировании его адреса)</w:t>
      </w:r>
    </w:p>
    <w:p w:rsidR="008D0876" w:rsidRPr="008D0876" w:rsidRDefault="008D0876" w:rsidP="008D0876">
      <w:pPr>
        <w:shd w:val="clear" w:color="auto" w:fill="FFFFFF"/>
        <w:spacing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Решение об отказе</w:t>
      </w:r>
    </w:p>
    <w:p w:rsidR="008D0876" w:rsidRPr="008D0876" w:rsidRDefault="008D0876" w:rsidP="008D0876">
      <w:pPr>
        <w:shd w:val="clear" w:color="auto" w:fill="FFFFFF"/>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в приеме документов, необходимых для предоставления услуги</w:t>
      </w:r>
    </w:p>
    <w:p w:rsidR="008D0876" w:rsidRPr="008D0876" w:rsidRDefault="008D0876" w:rsidP="008D0876">
      <w:pPr>
        <w:shd w:val="clear" w:color="auto" w:fill="FFFFFF"/>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от _______ №__________</w:t>
      </w:r>
    </w:p>
    <w:p w:rsidR="008D0876" w:rsidRPr="008D0876" w:rsidRDefault="008D0876" w:rsidP="008D0876">
      <w:pPr>
        <w:shd w:val="clear" w:color="auto" w:fill="FFFFFF"/>
        <w:spacing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pacing w:val="-1"/>
          <w:sz w:val="24"/>
          <w:szCs w:val="24"/>
        </w:rPr>
        <w:t>Дополнительно</w:t>
      </w:r>
      <w:r w:rsidRPr="008D0876">
        <w:rPr>
          <w:rFonts w:ascii="Calibri" w:eastAsia="Times New Roman" w:hAnsi="Calibri" w:cs="Calibri"/>
          <w:color w:val="212121"/>
        </w:rPr>
        <w:t> </w:t>
      </w:r>
      <w:r w:rsidRPr="008D0876">
        <w:rPr>
          <w:rFonts w:ascii="Times New Roman" w:eastAsia="Times New Roman" w:hAnsi="Times New Roman" w:cs="Times New Roman"/>
          <w:color w:val="212121"/>
          <w:spacing w:val="-1"/>
          <w:sz w:val="24"/>
          <w:szCs w:val="24"/>
        </w:rPr>
        <w:t>информируем: _____________________________________________</w:t>
      </w:r>
    </w:p>
    <w:p w:rsidR="008D0876" w:rsidRPr="008D0876" w:rsidRDefault="008D0876" w:rsidP="008D0876">
      <w:pPr>
        <w:shd w:val="clear" w:color="auto" w:fill="FFFFFF"/>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указывается дополнительная информация (при необходимости)</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Вы вправе повторно обратиться в уполномоченной орган с заявлением о предоставлении услуги после устранения указанных нарушений.</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_____________________                                                       ______________________</w:t>
      </w:r>
    </w:p>
    <w:p w:rsidR="008D0876" w:rsidRPr="008D0876" w:rsidRDefault="008D0876" w:rsidP="008D0876">
      <w:pPr>
        <w:shd w:val="clear" w:color="auto" w:fill="FFFFFF"/>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0"/>
          <w:szCs w:val="20"/>
        </w:rPr>
        <w:t>                (должность)                                                                                      (Ф.И.О.)</w:t>
      </w:r>
    </w:p>
    <w:p w:rsidR="008D0876" w:rsidRPr="008D0876" w:rsidRDefault="008D0876" w:rsidP="008D0876">
      <w:pPr>
        <w:shd w:val="clear" w:color="auto" w:fill="FFFFFF"/>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0C068C" w:rsidRDefault="000C068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0C068C" w:rsidRDefault="000C068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0C068C" w:rsidRDefault="000C068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0C068C" w:rsidRDefault="000C068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0C068C" w:rsidRDefault="000C068C" w:rsidP="008D0876">
      <w:pPr>
        <w:shd w:val="clear" w:color="auto" w:fill="FFFFFF"/>
        <w:spacing w:after="0" w:line="240" w:lineRule="auto"/>
        <w:jc w:val="right"/>
        <w:rPr>
          <w:rFonts w:ascii="Times New Roman" w:eastAsia="Times New Roman" w:hAnsi="Times New Roman" w:cs="Times New Roman"/>
          <w:color w:val="212121"/>
          <w:sz w:val="23"/>
          <w:szCs w:val="23"/>
        </w:rPr>
      </w:pP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Приложение 4</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к Административному регламенту</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по предоставлению</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муниципальной услуги</w:t>
      </w:r>
    </w:p>
    <w:p w:rsidR="008D0876" w:rsidRPr="008D0876" w:rsidRDefault="008D0876" w:rsidP="008D0876">
      <w:pPr>
        <w:shd w:val="clear" w:color="auto" w:fill="FFFFFF"/>
        <w:spacing w:after="0" w:line="240" w:lineRule="auto"/>
        <w:jc w:val="right"/>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Информация об уполномоченном органе местного самоуправления, предоставляющем муниципальную услугу</w:t>
      </w:r>
    </w:p>
    <w:p w:rsidR="008D0876" w:rsidRPr="008D0876" w:rsidRDefault="008D0876" w:rsidP="008D0876">
      <w:pPr>
        <w:shd w:val="clear" w:color="auto" w:fill="FFFFFF"/>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bl>
      <w:tblPr>
        <w:tblW w:w="9322" w:type="dxa"/>
        <w:tblBorders>
          <w:top w:val="single" w:sz="8" w:space="0" w:color="auto"/>
          <w:left w:val="single" w:sz="8" w:space="0" w:color="auto"/>
          <w:bottom w:val="single" w:sz="8" w:space="0" w:color="auto"/>
          <w:right w:val="single" w:sz="8"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990"/>
        <w:gridCol w:w="5332"/>
      </w:tblGrid>
      <w:tr w:rsidR="008D0876" w:rsidRPr="008D0876" w:rsidTr="00B1185F">
        <w:tc>
          <w:tcPr>
            <w:tcW w:w="39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8D0876">
            <w:pPr>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Наименование органа местного самоуправления, предоставляющего муниципальную услугу</w:t>
            </w:r>
          </w:p>
        </w:tc>
        <w:tc>
          <w:tcPr>
            <w:tcW w:w="53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0C068C">
            <w:pPr>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Администрация </w:t>
            </w:r>
            <w:r w:rsidR="000C068C">
              <w:rPr>
                <w:rFonts w:ascii="Times New Roman" w:eastAsia="Times New Roman" w:hAnsi="Times New Roman" w:cs="Times New Roman"/>
                <w:color w:val="212121"/>
                <w:sz w:val="24"/>
                <w:szCs w:val="24"/>
              </w:rPr>
              <w:t xml:space="preserve">Селезянского сельского поселения Еткульского муниципального района Челябинской </w:t>
            </w:r>
            <w:r w:rsidRPr="008D0876">
              <w:rPr>
                <w:rFonts w:ascii="Times New Roman" w:eastAsia="Times New Roman" w:hAnsi="Times New Roman" w:cs="Times New Roman"/>
                <w:color w:val="212121"/>
                <w:sz w:val="24"/>
                <w:szCs w:val="24"/>
              </w:rPr>
              <w:t>области</w:t>
            </w:r>
          </w:p>
        </w:tc>
      </w:tr>
      <w:tr w:rsidR="008D0876" w:rsidRPr="008D0876" w:rsidTr="00B1185F">
        <w:tc>
          <w:tcPr>
            <w:tcW w:w="39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8D0876">
            <w:pPr>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Руководитель органа местного самоуправления, предоставляющего муниципальную услугу</w:t>
            </w:r>
          </w:p>
        </w:tc>
        <w:tc>
          <w:tcPr>
            <w:tcW w:w="5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8D0876">
            <w:pPr>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Глава </w:t>
            </w:r>
            <w:r w:rsidR="000C068C">
              <w:rPr>
                <w:rFonts w:ascii="Times New Roman" w:eastAsia="Times New Roman" w:hAnsi="Times New Roman" w:cs="Times New Roman"/>
                <w:color w:val="212121"/>
                <w:sz w:val="24"/>
                <w:szCs w:val="24"/>
              </w:rPr>
              <w:t xml:space="preserve">Селезянского сельского поселения </w:t>
            </w:r>
          </w:p>
          <w:p w:rsidR="008D0876" w:rsidRPr="008D0876" w:rsidRDefault="000C068C" w:rsidP="008D0876">
            <w:pPr>
              <w:spacing w:line="240" w:lineRule="auto"/>
              <w:jc w:val="center"/>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 xml:space="preserve">Старков Владимир </w:t>
            </w:r>
            <w:proofErr w:type="spellStart"/>
            <w:r>
              <w:rPr>
                <w:rFonts w:ascii="Times New Roman" w:eastAsia="Times New Roman" w:hAnsi="Times New Roman" w:cs="Times New Roman"/>
                <w:color w:val="212121"/>
                <w:sz w:val="24"/>
                <w:szCs w:val="24"/>
              </w:rPr>
              <w:t>Алекандрович</w:t>
            </w:r>
            <w:proofErr w:type="spellEnd"/>
            <w:r w:rsidR="008D0876" w:rsidRPr="008D0876">
              <w:rPr>
                <w:rFonts w:ascii="Times New Roman" w:eastAsia="Times New Roman" w:hAnsi="Times New Roman" w:cs="Times New Roman"/>
                <w:color w:val="212121"/>
                <w:sz w:val="24"/>
                <w:szCs w:val="24"/>
              </w:rPr>
              <w:t> </w:t>
            </w:r>
          </w:p>
        </w:tc>
      </w:tr>
      <w:tr w:rsidR="008D0876" w:rsidRPr="008D0876" w:rsidTr="00B1185F">
        <w:tc>
          <w:tcPr>
            <w:tcW w:w="39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8D0876">
            <w:pPr>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Наименование структурного подразделения, осуществляющего рассмотрение заявления</w:t>
            </w:r>
          </w:p>
        </w:tc>
        <w:tc>
          <w:tcPr>
            <w:tcW w:w="5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8D0876">
            <w:pPr>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w:t>
            </w:r>
          </w:p>
        </w:tc>
      </w:tr>
      <w:tr w:rsidR="008D0876" w:rsidRPr="008D0876" w:rsidTr="00B1185F">
        <w:tc>
          <w:tcPr>
            <w:tcW w:w="39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8D0876">
            <w:pPr>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Руководитель структурного </w:t>
            </w:r>
            <w:r w:rsidRPr="008D0876">
              <w:rPr>
                <w:rFonts w:ascii="Times New Roman" w:eastAsia="Times New Roman" w:hAnsi="Times New Roman" w:cs="Times New Roman"/>
                <w:color w:val="212121"/>
                <w:sz w:val="24"/>
                <w:szCs w:val="24"/>
              </w:rPr>
              <w:lastRenderedPageBreak/>
              <w:t>подразделения, осуществляющего рассмотрение заявления</w:t>
            </w:r>
          </w:p>
        </w:tc>
        <w:tc>
          <w:tcPr>
            <w:tcW w:w="5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8D0876">
            <w:pPr>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lastRenderedPageBreak/>
              <w:t>-</w:t>
            </w:r>
          </w:p>
        </w:tc>
      </w:tr>
      <w:tr w:rsidR="008D0876" w:rsidRPr="008D0876" w:rsidTr="00B1185F">
        <w:tc>
          <w:tcPr>
            <w:tcW w:w="39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8D0876">
            <w:pPr>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lastRenderedPageBreak/>
              <w:t>Место нахождения и почтовый адрес</w:t>
            </w:r>
          </w:p>
        </w:tc>
        <w:tc>
          <w:tcPr>
            <w:tcW w:w="5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0C068C">
            <w:pPr>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4</w:t>
            </w:r>
            <w:r w:rsidR="000C068C">
              <w:rPr>
                <w:rFonts w:ascii="Times New Roman" w:eastAsia="Times New Roman" w:hAnsi="Times New Roman" w:cs="Times New Roman"/>
                <w:color w:val="212121"/>
                <w:sz w:val="24"/>
                <w:szCs w:val="24"/>
              </w:rPr>
              <w:t>56564</w:t>
            </w:r>
            <w:r w:rsidRPr="008D0876">
              <w:rPr>
                <w:rFonts w:ascii="Times New Roman" w:eastAsia="Times New Roman" w:hAnsi="Times New Roman" w:cs="Times New Roman"/>
                <w:color w:val="212121"/>
                <w:sz w:val="24"/>
                <w:szCs w:val="24"/>
              </w:rPr>
              <w:t xml:space="preserve">, </w:t>
            </w:r>
            <w:r w:rsidR="000C068C">
              <w:rPr>
                <w:rFonts w:ascii="Times New Roman" w:eastAsia="Times New Roman" w:hAnsi="Times New Roman" w:cs="Times New Roman"/>
                <w:color w:val="212121"/>
                <w:sz w:val="24"/>
                <w:szCs w:val="24"/>
              </w:rPr>
              <w:t>Челябинская область</w:t>
            </w:r>
            <w:r w:rsidRPr="008D0876">
              <w:rPr>
                <w:rFonts w:ascii="Times New Roman" w:eastAsia="Times New Roman" w:hAnsi="Times New Roman" w:cs="Times New Roman"/>
                <w:color w:val="212121"/>
                <w:sz w:val="24"/>
                <w:szCs w:val="24"/>
              </w:rPr>
              <w:t xml:space="preserve">, </w:t>
            </w:r>
            <w:r w:rsidR="000C068C">
              <w:rPr>
                <w:rFonts w:ascii="Times New Roman" w:eastAsia="Times New Roman" w:hAnsi="Times New Roman" w:cs="Times New Roman"/>
                <w:color w:val="212121"/>
                <w:sz w:val="24"/>
                <w:szCs w:val="24"/>
              </w:rPr>
              <w:t>Еткульский район</w:t>
            </w:r>
            <w:r w:rsidRPr="008D0876">
              <w:rPr>
                <w:rFonts w:ascii="Times New Roman" w:eastAsia="Times New Roman" w:hAnsi="Times New Roman" w:cs="Times New Roman"/>
                <w:color w:val="212121"/>
                <w:sz w:val="24"/>
                <w:szCs w:val="24"/>
              </w:rPr>
              <w:t xml:space="preserve">, </w:t>
            </w:r>
            <w:r w:rsidR="000C068C">
              <w:rPr>
                <w:rFonts w:ascii="Times New Roman" w:eastAsia="Times New Roman" w:hAnsi="Times New Roman" w:cs="Times New Roman"/>
                <w:color w:val="212121"/>
                <w:sz w:val="24"/>
                <w:szCs w:val="24"/>
              </w:rPr>
              <w:t>с</w:t>
            </w:r>
            <w:r w:rsidRPr="008D0876">
              <w:rPr>
                <w:rFonts w:ascii="Times New Roman" w:eastAsia="Times New Roman" w:hAnsi="Times New Roman" w:cs="Times New Roman"/>
                <w:color w:val="212121"/>
                <w:sz w:val="24"/>
                <w:szCs w:val="24"/>
              </w:rPr>
              <w:t xml:space="preserve">. </w:t>
            </w:r>
            <w:r w:rsidR="000C068C">
              <w:rPr>
                <w:rFonts w:ascii="Times New Roman" w:eastAsia="Times New Roman" w:hAnsi="Times New Roman" w:cs="Times New Roman"/>
                <w:color w:val="212121"/>
                <w:sz w:val="24"/>
                <w:szCs w:val="24"/>
              </w:rPr>
              <w:t>Селезян</w:t>
            </w:r>
            <w:r w:rsidRPr="008D0876">
              <w:rPr>
                <w:rFonts w:ascii="Times New Roman" w:eastAsia="Times New Roman" w:hAnsi="Times New Roman" w:cs="Times New Roman"/>
                <w:color w:val="212121"/>
                <w:sz w:val="24"/>
                <w:szCs w:val="24"/>
              </w:rPr>
              <w:t xml:space="preserve">, </w:t>
            </w:r>
            <w:r w:rsidR="000C068C">
              <w:rPr>
                <w:rFonts w:ascii="Times New Roman" w:eastAsia="Times New Roman" w:hAnsi="Times New Roman" w:cs="Times New Roman"/>
                <w:color w:val="212121"/>
                <w:sz w:val="24"/>
                <w:szCs w:val="24"/>
              </w:rPr>
              <w:t>ул.Советская</w:t>
            </w:r>
            <w:r w:rsidRPr="008D0876">
              <w:rPr>
                <w:rFonts w:ascii="Times New Roman" w:eastAsia="Times New Roman" w:hAnsi="Times New Roman" w:cs="Times New Roman"/>
                <w:color w:val="212121"/>
                <w:sz w:val="24"/>
                <w:szCs w:val="24"/>
              </w:rPr>
              <w:t>, д.</w:t>
            </w:r>
            <w:r w:rsidR="000C068C">
              <w:rPr>
                <w:rFonts w:ascii="Times New Roman" w:eastAsia="Times New Roman" w:hAnsi="Times New Roman" w:cs="Times New Roman"/>
                <w:color w:val="212121"/>
                <w:sz w:val="24"/>
                <w:szCs w:val="24"/>
              </w:rPr>
              <w:t>43</w:t>
            </w:r>
            <w:r w:rsidRPr="008D0876">
              <w:rPr>
                <w:rFonts w:ascii="Times New Roman" w:eastAsia="Times New Roman" w:hAnsi="Times New Roman" w:cs="Times New Roman"/>
                <w:color w:val="212121"/>
                <w:sz w:val="24"/>
                <w:szCs w:val="24"/>
              </w:rPr>
              <w:t xml:space="preserve"> </w:t>
            </w:r>
          </w:p>
        </w:tc>
      </w:tr>
      <w:tr w:rsidR="008D0876" w:rsidRPr="008D0876" w:rsidTr="00B1185F">
        <w:tc>
          <w:tcPr>
            <w:tcW w:w="39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8D0876">
            <w:pPr>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График работы (приема заявителей)</w:t>
            </w:r>
          </w:p>
        </w:tc>
        <w:tc>
          <w:tcPr>
            <w:tcW w:w="5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0876" w:rsidRDefault="008D0876" w:rsidP="000C068C">
            <w:pPr>
              <w:spacing w:line="240" w:lineRule="auto"/>
              <w:jc w:val="center"/>
              <w:rPr>
                <w:rFonts w:ascii="Times New Roman" w:eastAsia="Times New Roman" w:hAnsi="Times New Roman" w:cs="Times New Roman"/>
                <w:color w:val="212121"/>
                <w:sz w:val="24"/>
                <w:szCs w:val="24"/>
              </w:rPr>
            </w:pPr>
            <w:proofErr w:type="spellStart"/>
            <w:r w:rsidRPr="008D0876">
              <w:rPr>
                <w:rFonts w:ascii="Times New Roman" w:eastAsia="Times New Roman" w:hAnsi="Times New Roman" w:cs="Times New Roman"/>
                <w:color w:val="212121"/>
                <w:sz w:val="24"/>
                <w:szCs w:val="24"/>
              </w:rPr>
              <w:t>Пн-пт</w:t>
            </w:r>
            <w:proofErr w:type="spellEnd"/>
            <w:r w:rsidRPr="008D0876">
              <w:rPr>
                <w:rFonts w:ascii="Times New Roman" w:eastAsia="Times New Roman" w:hAnsi="Times New Roman" w:cs="Times New Roman"/>
                <w:color w:val="212121"/>
                <w:sz w:val="24"/>
                <w:szCs w:val="24"/>
              </w:rPr>
              <w:t xml:space="preserve"> </w:t>
            </w:r>
            <w:r w:rsidR="000C068C">
              <w:rPr>
                <w:rFonts w:ascii="Times New Roman" w:eastAsia="Times New Roman" w:hAnsi="Times New Roman" w:cs="Times New Roman"/>
                <w:color w:val="212121"/>
                <w:sz w:val="24"/>
                <w:szCs w:val="24"/>
              </w:rPr>
              <w:t>08</w:t>
            </w:r>
            <w:r w:rsidRPr="008D0876">
              <w:rPr>
                <w:rFonts w:ascii="Times New Roman" w:eastAsia="Times New Roman" w:hAnsi="Times New Roman" w:cs="Times New Roman"/>
                <w:color w:val="212121"/>
                <w:sz w:val="24"/>
                <w:szCs w:val="24"/>
              </w:rPr>
              <w:t>.00 -1</w:t>
            </w:r>
            <w:r w:rsidR="000C068C">
              <w:rPr>
                <w:rFonts w:ascii="Times New Roman" w:eastAsia="Times New Roman" w:hAnsi="Times New Roman" w:cs="Times New Roman"/>
                <w:color w:val="212121"/>
                <w:sz w:val="24"/>
                <w:szCs w:val="24"/>
              </w:rPr>
              <w:t>6</w:t>
            </w:r>
            <w:r w:rsidRPr="008D0876">
              <w:rPr>
                <w:rFonts w:ascii="Times New Roman" w:eastAsia="Times New Roman" w:hAnsi="Times New Roman" w:cs="Times New Roman"/>
                <w:color w:val="212121"/>
                <w:sz w:val="24"/>
                <w:szCs w:val="24"/>
              </w:rPr>
              <w:t>.00</w:t>
            </w:r>
          </w:p>
          <w:p w:rsidR="00904CC0" w:rsidRPr="008D0876" w:rsidRDefault="00904CC0" w:rsidP="000C068C">
            <w:pPr>
              <w:spacing w:line="240" w:lineRule="auto"/>
              <w:jc w:val="center"/>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Перерыв на обед с 12.00-13,00</w:t>
            </w:r>
          </w:p>
        </w:tc>
      </w:tr>
      <w:tr w:rsidR="008D0876" w:rsidRPr="008D0876" w:rsidTr="00B1185F">
        <w:tc>
          <w:tcPr>
            <w:tcW w:w="39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8D0876">
            <w:pPr>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Телефон, адрес электронной почты</w:t>
            </w:r>
          </w:p>
        </w:tc>
        <w:tc>
          <w:tcPr>
            <w:tcW w:w="5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0C068C">
            <w:pPr>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8(3</w:t>
            </w:r>
            <w:r w:rsidR="000C068C">
              <w:rPr>
                <w:rFonts w:ascii="Times New Roman" w:eastAsia="Times New Roman" w:hAnsi="Times New Roman" w:cs="Times New Roman"/>
                <w:color w:val="212121"/>
                <w:sz w:val="24"/>
                <w:szCs w:val="24"/>
              </w:rPr>
              <w:t>5145</w:t>
            </w:r>
            <w:r w:rsidRPr="008D0876">
              <w:rPr>
                <w:rFonts w:ascii="Times New Roman" w:eastAsia="Times New Roman" w:hAnsi="Times New Roman" w:cs="Times New Roman"/>
                <w:color w:val="212121"/>
                <w:sz w:val="24"/>
                <w:szCs w:val="24"/>
              </w:rPr>
              <w:t xml:space="preserve">) </w:t>
            </w:r>
            <w:r w:rsidR="000C068C">
              <w:rPr>
                <w:rFonts w:ascii="Times New Roman" w:eastAsia="Times New Roman" w:hAnsi="Times New Roman" w:cs="Times New Roman"/>
                <w:color w:val="212121"/>
                <w:sz w:val="24"/>
                <w:szCs w:val="24"/>
              </w:rPr>
              <w:t>9</w:t>
            </w:r>
            <w:r w:rsidRPr="000C068C">
              <w:rPr>
                <w:rFonts w:ascii="Times New Roman" w:eastAsia="Times New Roman" w:hAnsi="Times New Roman" w:cs="Times New Roman"/>
                <w:color w:val="212121"/>
                <w:sz w:val="24"/>
                <w:szCs w:val="24"/>
              </w:rPr>
              <w:t>-</w:t>
            </w:r>
            <w:r w:rsidR="000C068C">
              <w:rPr>
                <w:rFonts w:ascii="Times New Roman" w:eastAsia="Times New Roman" w:hAnsi="Times New Roman" w:cs="Times New Roman"/>
                <w:color w:val="212121"/>
                <w:sz w:val="24"/>
                <w:szCs w:val="24"/>
              </w:rPr>
              <w:t>25-38</w:t>
            </w:r>
            <w:r w:rsidRPr="008D0876">
              <w:rPr>
                <w:rFonts w:ascii="Times New Roman" w:eastAsia="Times New Roman" w:hAnsi="Times New Roman" w:cs="Times New Roman"/>
                <w:color w:val="212121"/>
                <w:sz w:val="24"/>
                <w:szCs w:val="24"/>
              </w:rPr>
              <w:t>, </w:t>
            </w:r>
            <w:proofErr w:type="spellStart"/>
            <w:r w:rsidR="000C068C">
              <w:rPr>
                <w:rFonts w:ascii="Times New Roman" w:eastAsia="Times New Roman" w:hAnsi="Times New Roman" w:cs="Times New Roman"/>
                <w:color w:val="212121"/>
                <w:sz w:val="24"/>
                <w:szCs w:val="24"/>
                <w:lang w:val="en-US"/>
              </w:rPr>
              <w:t>selsp</w:t>
            </w:r>
            <w:proofErr w:type="spellEnd"/>
            <w:r w:rsidRPr="000C068C">
              <w:rPr>
                <w:rFonts w:ascii="Times New Roman" w:eastAsia="Times New Roman" w:hAnsi="Times New Roman" w:cs="Times New Roman"/>
                <w:color w:val="212121"/>
                <w:sz w:val="24"/>
                <w:szCs w:val="24"/>
              </w:rPr>
              <w:t>@</w:t>
            </w:r>
            <w:r w:rsidR="000C068C">
              <w:rPr>
                <w:rFonts w:ascii="Times New Roman" w:eastAsia="Times New Roman" w:hAnsi="Times New Roman" w:cs="Times New Roman"/>
                <w:color w:val="212121"/>
                <w:sz w:val="24"/>
                <w:szCs w:val="24"/>
                <w:lang w:val="en-US"/>
              </w:rPr>
              <w:t>mail</w:t>
            </w:r>
            <w:r w:rsidRPr="008D0876">
              <w:rPr>
                <w:rFonts w:ascii="Times New Roman" w:eastAsia="Times New Roman" w:hAnsi="Times New Roman" w:cs="Times New Roman"/>
                <w:color w:val="212121"/>
                <w:sz w:val="24"/>
                <w:szCs w:val="24"/>
              </w:rPr>
              <w:t>.</w:t>
            </w:r>
            <w:proofErr w:type="spellStart"/>
            <w:r w:rsidRPr="008D0876">
              <w:rPr>
                <w:rFonts w:ascii="Times New Roman" w:eastAsia="Times New Roman" w:hAnsi="Times New Roman" w:cs="Times New Roman"/>
                <w:color w:val="212121"/>
                <w:sz w:val="24"/>
                <w:szCs w:val="24"/>
              </w:rPr>
              <w:t>ru</w:t>
            </w:r>
            <w:proofErr w:type="spellEnd"/>
          </w:p>
        </w:tc>
      </w:tr>
      <w:tr w:rsidR="008D0876" w:rsidRPr="008D0876" w:rsidTr="00B1185F">
        <w:tc>
          <w:tcPr>
            <w:tcW w:w="39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8D0876">
            <w:pPr>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53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B1185F">
            <w:pPr>
              <w:spacing w:line="240" w:lineRule="auto"/>
              <w:ind w:left="978" w:hanging="978"/>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http:// </w:t>
            </w:r>
            <w:r w:rsidR="00BB6751" w:rsidRPr="00BB6751">
              <w:rPr>
                <w:rFonts w:ascii="Times New Roman" w:eastAsia="Times New Roman" w:hAnsi="Times New Roman" w:cs="Times New Roman"/>
                <w:color w:val="212121"/>
                <w:sz w:val="24"/>
                <w:szCs w:val="24"/>
              </w:rPr>
              <w:t>https://www.admetkul.ru/poselenie/selezyan/?ELEMENT_ID=10399</w:t>
            </w:r>
          </w:p>
        </w:tc>
      </w:tr>
    </w:tbl>
    <w:p w:rsidR="008D0876" w:rsidRPr="008D0876" w:rsidRDefault="008D0876" w:rsidP="008D0876">
      <w:pPr>
        <w:shd w:val="clear" w:color="auto" w:fill="FFFFFF"/>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Pr="008D0876" w:rsidRDefault="008D0876" w:rsidP="008D0876">
      <w:pPr>
        <w:shd w:val="clear" w:color="auto" w:fill="FFFFFF"/>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Сведения о многофункциональ</w:t>
      </w:r>
      <w:r w:rsidR="00904CC0">
        <w:rPr>
          <w:rFonts w:ascii="Times New Roman" w:eastAsia="Times New Roman" w:hAnsi="Times New Roman" w:cs="Times New Roman"/>
          <w:b/>
          <w:bCs/>
          <w:color w:val="212121"/>
          <w:sz w:val="24"/>
          <w:szCs w:val="24"/>
        </w:rPr>
        <w:t>ном</w:t>
      </w:r>
      <w:r w:rsidRPr="008D0876">
        <w:rPr>
          <w:rFonts w:ascii="Times New Roman" w:eastAsia="Times New Roman" w:hAnsi="Times New Roman" w:cs="Times New Roman"/>
          <w:b/>
          <w:bCs/>
          <w:color w:val="212121"/>
          <w:sz w:val="24"/>
          <w:szCs w:val="24"/>
        </w:rPr>
        <w:t xml:space="preserve"> центр</w:t>
      </w:r>
      <w:r w:rsidR="00904CC0">
        <w:rPr>
          <w:rFonts w:ascii="Times New Roman" w:eastAsia="Times New Roman" w:hAnsi="Times New Roman" w:cs="Times New Roman"/>
          <w:b/>
          <w:bCs/>
          <w:color w:val="212121"/>
          <w:sz w:val="24"/>
          <w:szCs w:val="24"/>
        </w:rPr>
        <w:t>е</w:t>
      </w:r>
    </w:p>
    <w:p w:rsidR="008D0876" w:rsidRPr="008D0876" w:rsidRDefault="008D0876" w:rsidP="008D0876">
      <w:pPr>
        <w:shd w:val="clear" w:color="auto" w:fill="FFFFFF"/>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b/>
          <w:bCs/>
          <w:color w:val="212121"/>
          <w:sz w:val="24"/>
          <w:szCs w:val="24"/>
        </w:rPr>
        <w:t>предоставления государственных и муниципальных услуг»</w:t>
      </w:r>
    </w:p>
    <w:p w:rsidR="008D0876" w:rsidRPr="008D0876" w:rsidRDefault="008D0876" w:rsidP="008D0876">
      <w:pPr>
        <w:shd w:val="clear" w:color="auto" w:fill="FFFFFF"/>
        <w:spacing w:line="240" w:lineRule="auto"/>
        <w:jc w:val="center"/>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tbl>
      <w:tblPr>
        <w:tblW w:w="0" w:type="auto"/>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28"/>
        <w:gridCol w:w="4585"/>
      </w:tblGrid>
      <w:tr w:rsidR="008D0876" w:rsidRPr="008D0876" w:rsidTr="00904CC0">
        <w:tc>
          <w:tcPr>
            <w:tcW w:w="49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8D0876">
            <w:pPr>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Место нахождения и почтовый адрес</w:t>
            </w:r>
          </w:p>
        </w:tc>
        <w:tc>
          <w:tcPr>
            <w:tcW w:w="45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904CC0" w:rsidP="00904CC0">
            <w:pPr>
              <w:spacing w:line="240" w:lineRule="auto"/>
              <w:rPr>
                <w:rFonts w:ascii="Times New Roman" w:eastAsia="Times New Roman" w:hAnsi="Times New Roman" w:cs="Times New Roman"/>
                <w:color w:val="212121"/>
                <w:sz w:val="23"/>
                <w:szCs w:val="23"/>
              </w:rPr>
            </w:pPr>
            <w:r>
              <w:rPr>
                <w:rFonts w:ascii="Times New Roman" w:eastAsia="Times New Roman" w:hAnsi="Times New Roman" w:cs="Times New Roman"/>
                <w:color w:val="212121"/>
                <w:sz w:val="24"/>
                <w:szCs w:val="24"/>
              </w:rPr>
              <w:t>4</w:t>
            </w:r>
            <w:r w:rsidRPr="00904CC0">
              <w:rPr>
                <w:rFonts w:ascii="Times New Roman" w:eastAsia="Times New Roman" w:hAnsi="Times New Roman" w:cs="Times New Roman"/>
                <w:color w:val="212121"/>
                <w:sz w:val="24"/>
                <w:szCs w:val="24"/>
              </w:rPr>
              <w:t>56560</w:t>
            </w:r>
            <w:r w:rsidR="008D0876" w:rsidRPr="008D0876">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212121"/>
                <w:sz w:val="24"/>
                <w:szCs w:val="24"/>
              </w:rPr>
              <w:t>Челябинская</w:t>
            </w:r>
            <w:r w:rsidR="008D0876" w:rsidRPr="008D0876">
              <w:rPr>
                <w:rFonts w:ascii="Times New Roman" w:eastAsia="Times New Roman" w:hAnsi="Times New Roman" w:cs="Times New Roman"/>
                <w:color w:val="212121"/>
                <w:sz w:val="24"/>
                <w:szCs w:val="24"/>
              </w:rPr>
              <w:t xml:space="preserve"> область, </w:t>
            </w:r>
            <w:r>
              <w:rPr>
                <w:rFonts w:ascii="Times New Roman" w:eastAsia="Times New Roman" w:hAnsi="Times New Roman" w:cs="Times New Roman"/>
                <w:color w:val="212121"/>
                <w:sz w:val="24"/>
                <w:szCs w:val="24"/>
              </w:rPr>
              <w:t>Еткульский</w:t>
            </w:r>
            <w:r w:rsidR="008D0876" w:rsidRPr="008D0876">
              <w:rPr>
                <w:rFonts w:ascii="Times New Roman" w:eastAsia="Times New Roman" w:hAnsi="Times New Roman" w:cs="Times New Roman"/>
                <w:color w:val="212121"/>
                <w:sz w:val="24"/>
                <w:szCs w:val="24"/>
              </w:rPr>
              <w:t xml:space="preserve"> район, </w:t>
            </w:r>
            <w:r>
              <w:rPr>
                <w:rFonts w:ascii="Times New Roman" w:eastAsia="Times New Roman" w:hAnsi="Times New Roman" w:cs="Times New Roman"/>
                <w:color w:val="212121"/>
                <w:sz w:val="24"/>
                <w:szCs w:val="24"/>
              </w:rPr>
              <w:t>с. Еткуль</w:t>
            </w:r>
            <w:r w:rsidR="008D0876" w:rsidRPr="008D0876">
              <w:rPr>
                <w:rFonts w:ascii="Times New Roman" w:eastAsia="Times New Roman" w:hAnsi="Times New Roman" w:cs="Times New Roman"/>
                <w:color w:val="212121"/>
                <w:sz w:val="24"/>
                <w:szCs w:val="24"/>
              </w:rPr>
              <w:t xml:space="preserve">, ул. </w:t>
            </w:r>
            <w:r>
              <w:rPr>
                <w:rFonts w:ascii="Times New Roman" w:eastAsia="Times New Roman" w:hAnsi="Times New Roman" w:cs="Times New Roman"/>
                <w:color w:val="212121"/>
                <w:sz w:val="24"/>
                <w:szCs w:val="24"/>
              </w:rPr>
              <w:t>Первомайская</w:t>
            </w:r>
            <w:r w:rsidR="008D0876" w:rsidRPr="008D0876">
              <w:rPr>
                <w:rFonts w:ascii="Times New Roman" w:eastAsia="Times New Roman" w:hAnsi="Times New Roman" w:cs="Times New Roman"/>
                <w:color w:val="212121"/>
                <w:sz w:val="24"/>
                <w:szCs w:val="24"/>
              </w:rPr>
              <w:t xml:space="preserve">, дом </w:t>
            </w:r>
            <w:r>
              <w:rPr>
                <w:rFonts w:ascii="Times New Roman" w:eastAsia="Times New Roman" w:hAnsi="Times New Roman" w:cs="Times New Roman"/>
                <w:color w:val="212121"/>
                <w:sz w:val="24"/>
                <w:szCs w:val="24"/>
              </w:rPr>
              <w:t>1</w:t>
            </w:r>
            <w:r w:rsidR="008D0876" w:rsidRPr="008D0876">
              <w:rPr>
                <w:rFonts w:ascii="Times New Roman" w:eastAsia="Times New Roman" w:hAnsi="Times New Roman" w:cs="Times New Roman"/>
                <w:color w:val="212121"/>
                <w:sz w:val="24"/>
                <w:szCs w:val="24"/>
              </w:rPr>
              <w:t xml:space="preserve"> </w:t>
            </w:r>
          </w:p>
        </w:tc>
      </w:tr>
      <w:tr w:rsidR="008D0876" w:rsidRPr="008D0876" w:rsidTr="00904CC0">
        <w:trPr>
          <w:trHeight w:val="1411"/>
        </w:trPr>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8D0876">
            <w:pPr>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График работы</w:t>
            </w:r>
          </w:p>
        </w:tc>
        <w:tc>
          <w:tcPr>
            <w:tcW w:w="4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904CC0">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Понедельник</w:t>
            </w:r>
            <w:r w:rsidR="00904CC0" w:rsidRPr="00904CC0">
              <w:rPr>
                <w:rFonts w:ascii="Times New Roman" w:eastAsia="Times New Roman" w:hAnsi="Times New Roman" w:cs="Times New Roman"/>
                <w:color w:val="212121"/>
                <w:sz w:val="24"/>
                <w:szCs w:val="24"/>
              </w:rPr>
              <w:t>-</w:t>
            </w:r>
            <w:r w:rsidRPr="008D0876">
              <w:rPr>
                <w:rFonts w:ascii="Times New Roman" w:eastAsia="Times New Roman" w:hAnsi="Times New Roman" w:cs="Times New Roman"/>
                <w:color w:val="212121"/>
                <w:sz w:val="24"/>
                <w:szCs w:val="24"/>
              </w:rPr>
              <w:t xml:space="preserve"> пятница</w:t>
            </w:r>
          </w:p>
          <w:p w:rsidR="008D0876" w:rsidRPr="008D0876" w:rsidRDefault="008D0876" w:rsidP="00904CC0">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с </w:t>
            </w:r>
            <w:r w:rsidR="00904CC0" w:rsidRPr="00904CC0">
              <w:rPr>
                <w:rFonts w:ascii="Times New Roman" w:eastAsia="Times New Roman" w:hAnsi="Times New Roman" w:cs="Times New Roman"/>
                <w:color w:val="212121"/>
                <w:sz w:val="24"/>
                <w:szCs w:val="24"/>
              </w:rPr>
              <w:t>8</w:t>
            </w:r>
            <w:r w:rsidRPr="008D0876">
              <w:rPr>
                <w:rFonts w:ascii="Times New Roman" w:eastAsia="Times New Roman" w:hAnsi="Times New Roman" w:cs="Times New Roman"/>
                <w:color w:val="212121"/>
                <w:sz w:val="24"/>
                <w:szCs w:val="24"/>
              </w:rPr>
              <w:t>-00 до 1</w:t>
            </w:r>
            <w:r w:rsidR="00904CC0">
              <w:rPr>
                <w:rFonts w:ascii="Times New Roman" w:eastAsia="Times New Roman" w:hAnsi="Times New Roman" w:cs="Times New Roman"/>
                <w:color w:val="212121"/>
                <w:sz w:val="24"/>
                <w:szCs w:val="24"/>
              </w:rPr>
              <w:t>7</w:t>
            </w:r>
            <w:r w:rsidRPr="008D0876">
              <w:rPr>
                <w:rFonts w:ascii="Times New Roman" w:eastAsia="Times New Roman" w:hAnsi="Times New Roman" w:cs="Times New Roman"/>
                <w:color w:val="212121"/>
                <w:sz w:val="24"/>
                <w:szCs w:val="24"/>
              </w:rPr>
              <w:t>-00, без перерыва на обед.</w:t>
            </w:r>
          </w:p>
          <w:p w:rsidR="008D0876" w:rsidRPr="008D0876" w:rsidRDefault="008D0876" w:rsidP="00904CC0">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 xml:space="preserve">Суббота с </w:t>
            </w:r>
            <w:r w:rsidR="00904CC0">
              <w:rPr>
                <w:rFonts w:ascii="Times New Roman" w:eastAsia="Times New Roman" w:hAnsi="Times New Roman" w:cs="Times New Roman"/>
                <w:color w:val="212121"/>
                <w:sz w:val="24"/>
                <w:szCs w:val="24"/>
              </w:rPr>
              <w:t>8</w:t>
            </w:r>
            <w:r w:rsidRPr="008D0876">
              <w:rPr>
                <w:rFonts w:ascii="Times New Roman" w:eastAsia="Times New Roman" w:hAnsi="Times New Roman" w:cs="Times New Roman"/>
                <w:color w:val="212121"/>
                <w:sz w:val="24"/>
                <w:szCs w:val="24"/>
              </w:rPr>
              <w:t>-00 до 14-00. </w:t>
            </w:r>
          </w:p>
          <w:p w:rsidR="008D0876" w:rsidRPr="008D0876" w:rsidRDefault="008D0876" w:rsidP="00904CC0">
            <w:pPr>
              <w:spacing w:after="0"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Воскресенье - выходной день</w:t>
            </w:r>
          </w:p>
        </w:tc>
      </w:tr>
      <w:tr w:rsidR="008D0876" w:rsidRPr="008D0876" w:rsidTr="00904CC0">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8D0876">
            <w:pPr>
              <w:spacing w:line="240" w:lineRule="auto"/>
              <w:jc w:val="both"/>
              <w:rPr>
                <w:rFonts w:ascii="Times New Roman" w:eastAsia="Times New Roman" w:hAnsi="Times New Roman" w:cs="Times New Roman"/>
                <w:color w:val="212121"/>
                <w:sz w:val="23"/>
                <w:szCs w:val="23"/>
              </w:rPr>
            </w:pPr>
          </w:p>
        </w:tc>
        <w:tc>
          <w:tcPr>
            <w:tcW w:w="4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8D0876">
            <w:pPr>
              <w:spacing w:line="240" w:lineRule="auto"/>
              <w:rPr>
                <w:rFonts w:ascii="Times New Roman" w:eastAsia="Times New Roman" w:hAnsi="Times New Roman" w:cs="Times New Roman"/>
                <w:color w:val="212121"/>
                <w:sz w:val="23"/>
                <w:szCs w:val="23"/>
              </w:rPr>
            </w:pPr>
          </w:p>
        </w:tc>
      </w:tr>
      <w:tr w:rsidR="008D0876" w:rsidRPr="008D0876" w:rsidTr="00904CC0">
        <w:tc>
          <w:tcPr>
            <w:tcW w:w="49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904CC0">
            <w:pPr>
              <w:spacing w:line="240" w:lineRule="auto"/>
              <w:jc w:val="both"/>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Телефон центра обслуживания</w:t>
            </w:r>
          </w:p>
        </w:tc>
        <w:tc>
          <w:tcPr>
            <w:tcW w:w="4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D0876" w:rsidRPr="008D0876" w:rsidRDefault="008D0876" w:rsidP="00904CC0">
            <w:pPr>
              <w:spacing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4"/>
                <w:szCs w:val="24"/>
              </w:rPr>
              <w:t>8(</w:t>
            </w:r>
            <w:r w:rsidR="00904CC0">
              <w:rPr>
                <w:rFonts w:ascii="Times New Roman" w:eastAsia="Times New Roman" w:hAnsi="Times New Roman" w:cs="Times New Roman"/>
                <w:color w:val="212121"/>
                <w:sz w:val="24"/>
                <w:szCs w:val="24"/>
              </w:rPr>
              <w:t>35145)2-23-23</w:t>
            </w:r>
          </w:p>
        </w:tc>
      </w:tr>
    </w:tbl>
    <w:p w:rsidR="008D0876" w:rsidRPr="008D0876" w:rsidRDefault="008D0876" w:rsidP="008D0876">
      <w:pPr>
        <w:shd w:val="clear" w:color="auto" w:fill="FFFFFF"/>
        <w:spacing w:line="240" w:lineRule="auto"/>
        <w:rPr>
          <w:rFonts w:ascii="Times New Roman" w:eastAsia="Times New Roman" w:hAnsi="Times New Roman" w:cs="Times New Roman"/>
          <w:color w:val="212121"/>
          <w:sz w:val="23"/>
          <w:szCs w:val="23"/>
        </w:rPr>
      </w:pPr>
      <w:r w:rsidRPr="008D0876">
        <w:rPr>
          <w:rFonts w:ascii="Times New Roman" w:eastAsia="Times New Roman" w:hAnsi="Times New Roman" w:cs="Times New Roman"/>
          <w:color w:val="212121"/>
          <w:sz w:val="23"/>
          <w:szCs w:val="23"/>
        </w:rPr>
        <w:t> </w:t>
      </w:r>
    </w:p>
    <w:p w:rsidR="008D0876" w:rsidRDefault="008D0876"/>
    <w:sectPr w:rsidR="008D0876" w:rsidSect="00545ECF">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0637"/>
    <w:multiLevelType w:val="multilevel"/>
    <w:tmpl w:val="1494F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B45FA9"/>
    <w:multiLevelType w:val="multilevel"/>
    <w:tmpl w:val="2F123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8D0876"/>
    <w:rsid w:val="000C068C"/>
    <w:rsid w:val="0022119D"/>
    <w:rsid w:val="003E7136"/>
    <w:rsid w:val="00504D3F"/>
    <w:rsid w:val="00545ECF"/>
    <w:rsid w:val="00720BA3"/>
    <w:rsid w:val="007777BA"/>
    <w:rsid w:val="00897DEE"/>
    <w:rsid w:val="008D0876"/>
    <w:rsid w:val="00904CC0"/>
    <w:rsid w:val="00A80B4D"/>
    <w:rsid w:val="00B1185F"/>
    <w:rsid w:val="00BB6751"/>
    <w:rsid w:val="00CE1A5C"/>
    <w:rsid w:val="00F27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AD8442F"/>
  <w15:docId w15:val="{44B938C3-DB3D-4999-A74C-A23AAA305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7BA"/>
  </w:style>
  <w:style w:type="paragraph" w:styleId="1">
    <w:name w:val="heading 1"/>
    <w:basedOn w:val="a"/>
    <w:link w:val="10"/>
    <w:uiPriority w:val="9"/>
    <w:qFormat/>
    <w:rsid w:val="008D08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0876"/>
    <w:rPr>
      <w:rFonts w:ascii="Times New Roman" w:eastAsia="Times New Roman" w:hAnsi="Times New Roman" w:cs="Times New Roman"/>
      <w:b/>
      <w:bCs/>
      <w:kern w:val="36"/>
      <w:sz w:val="48"/>
      <w:szCs w:val="48"/>
    </w:rPr>
  </w:style>
  <w:style w:type="paragraph" w:styleId="a3">
    <w:name w:val="Normal (Web)"/>
    <w:basedOn w:val="a"/>
    <w:uiPriority w:val="99"/>
    <w:unhideWhenUsed/>
    <w:rsid w:val="008D087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basedOn w:val="a"/>
    <w:uiPriority w:val="1"/>
    <w:qFormat/>
    <w:rsid w:val="008D08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8D087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uiPriority w:val="99"/>
    <w:semiHidden/>
    <w:unhideWhenUsed/>
    <w:rsid w:val="008D08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semiHidden/>
    <w:rsid w:val="008D0876"/>
    <w:rPr>
      <w:rFonts w:ascii="Times New Roman" w:eastAsia="Times New Roman" w:hAnsi="Times New Roman" w:cs="Times New Roman"/>
      <w:sz w:val="24"/>
      <w:szCs w:val="24"/>
    </w:rPr>
  </w:style>
  <w:style w:type="character" w:styleId="a7">
    <w:name w:val="Hyperlink"/>
    <w:basedOn w:val="a0"/>
    <w:uiPriority w:val="99"/>
    <w:unhideWhenUsed/>
    <w:rsid w:val="008D0876"/>
    <w:rPr>
      <w:color w:val="0000FF"/>
      <w:u w:val="single"/>
    </w:rPr>
  </w:style>
  <w:style w:type="character" w:styleId="a8">
    <w:name w:val="footnote reference"/>
    <w:basedOn w:val="a0"/>
    <w:uiPriority w:val="99"/>
    <w:semiHidden/>
    <w:unhideWhenUsed/>
    <w:rsid w:val="008D0876"/>
  </w:style>
  <w:style w:type="paragraph" w:customStyle="1" w:styleId="consplusnormal">
    <w:name w:val="consplusnormal"/>
    <w:basedOn w:val="a"/>
    <w:rsid w:val="008D0876"/>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897DE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7DEE"/>
    <w:rPr>
      <w:rFonts w:ascii="Tahoma" w:hAnsi="Tahoma" w:cs="Tahoma"/>
      <w:sz w:val="16"/>
      <w:szCs w:val="16"/>
    </w:rPr>
  </w:style>
  <w:style w:type="paragraph" w:customStyle="1" w:styleId="11">
    <w:name w:val="Основной текст1"/>
    <w:basedOn w:val="a"/>
    <w:rsid w:val="000C068C"/>
    <w:pPr>
      <w:widowControl w:val="0"/>
      <w:spacing w:after="0" w:line="312" w:lineRule="auto"/>
      <w:ind w:firstLine="400"/>
    </w:pPr>
    <w:rPr>
      <w:rFonts w:ascii="Times New Roman" w:eastAsia="Times New Roman" w:hAnsi="Times New Roman" w:cs="Times New Roman"/>
      <w:sz w:val="20"/>
      <w:szCs w:val="20"/>
      <w:lang w:eastAsia="zh-CN"/>
    </w:rPr>
  </w:style>
  <w:style w:type="paragraph" w:customStyle="1" w:styleId="4">
    <w:name w:val="Основной текст (4)"/>
    <w:basedOn w:val="a"/>
    <w:rsid w:val="000C068C"/>
    <w:pPr>
      <w:widowControl w:val="0"/>
      <w:spacing w:after="900" w:line="240" w:lineRule="auto"/>
      <w:jc w:val="center"/>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962124">
      <w:bodyDiv w:val="1"/>
      <w:marLeft w:val="0"/>
      <w:marRight w:val="0"/>
      <w:marTop w:val="0"/>
      <w:marBottom w:val="0"/>
      <w:divBdr>
        <w:top w:val="none" w:sz="0" w:space="0" w:color="auto"/>
        <w:left w:val="none" w:sz="0" w:space="0" w:color="auto"/>
        <w:bottom w:val="none" w:sz="0" w:space="0" w:color="auto"/>
        <w:right w:val="none" w:sz="0" w:space="0" w:color="auto"/>
      </w:divBdr>
      <w:divsChild>
        <w:div w:id="1526290553">
          <w:marLeft w:val="4962"/>
          <w:marRight w:val="0"/>
          <w:marTop w:val="0"/>
          <w:marBottom w:val="0"/>
          <w:divBdr>
            <w:top w:val="single" w:sz="8" w:space="1" w:color="auto"/>
            <w:left w:val="none" w:sz="0" w:space="0" w:color="auto"/>
            <w:bottom w:val="none" w:sz="0" w:space="0" w:color="auto"/>
            <w:right w:val="none" w:sz="0" w:space="0" w:color="auto"/>
          </w:divBdr>
        </w:div>
        <w:div w:id="844901994">
          <w:marLeft w:val="4962"/>
          <w:marRight w:val="0"/>
          <w:marTop w:val="0"/>
          <w:marBottom w:val="0"/>
          <w:divBdr>
            <w:top w:val="single" w:sz="8" w:space="1" w:color="auto"/>
            <w:left w:val="none" w:sz="0" w:space="0" w:color="auto"/>
            <w:bottom w:val="none" w:sz="0" w:space="0" w:color="auto"/>
            <w:right w:val="none" w:sz="0" w:space="0" w:color="auto"/>
          </w:divBdr>
        </w:div>
        <w:div w:id="881479163">
          <w:marLeft w:val="4962"/>
          <w:marRight w:val="0"/>
          <w:marTop w:val="0"/>
          <w:marBottom w:val="0"/>
          <w:divBdr>
            <w:top w:val="single" w:sz="8" w:space="1" w:color="auto"/>
            <w:left w:val="none" w:sz="0" w:space="0" w:color="auto"/>
            <w:bottom w:val="none" w:sz="0" w:space="0" w:color="auto"/>
            <w:right w:val="none" w:sz="0" w:space="0" w:color="auto"/>
          </w:divBdr>
        </w:div>
        <w:div w:id="1010988936">
          <w:marLeft w:val="0"/>
          <w:marRight w:val="0"/>
          <w:marTop w:val="0"/>
          <w:marBottom w:val="0"/>
          <w:divBdr>
            <w:top w:val="single" w:sz="8" w:space="1" w:color="auto"/>
            <w:left w:val="none" w:sz="0" w:space="0" w:color="auto"/>
            <w:bottom w:val="none" w:sz="0" w:space="0" w:color="auto"/>
            <w:right w:val="none" w:sz="0" w:space="0" w:color="auto"/>
          </w:divBdr>
        </w:div>
        <w:div w:id="915475510">
          <w:marLeft w:val="0"/>
          <w:marRight w:val="0"/>
          <w:marTop w:val="0"/>
          <w:marBottom w:val="0"/>
          <w:divBdr>
            <w:top w:val="single" w:sz="8" w:space="1" w:color="auto"/>
            <w:left w:val="none" w:sz="0" w:space="0" w:color="auto"/>
            <w:bottom w:val="none" w:sz="0" w:space="0" w:color="auto"/>
            <w:right w:val="none" w:sz="0" w:space="0" w:color="auto"/>
          </w:divBdr>
        </w:div>
        <w:div w:id="190262336">
          <w:marLeft w:val="1548"/>
          <w:marRight w:val="113"/>
          <w:marTop w:val="0"/>
          <w:marBottom w:val="0"/>
          <w:divBdr>
            <w:top w:val="single" w:sz="8" w:space="1" w:color="auto"/>
            <w:left w:val="none" w:sz="0" w:space="0" w:color="auto"/>
            <w:bottom w:val="none" w:sz="0" w:space="0" w:color="auto"/>
            <w:right w:val="none" w:sz="0" w:space="0" w:color="auto"/>
          </w:divBdr>
        </w:div>
        <w:div w:id="390226452">
          <w:marLeft w:val="0"/>
          <w:marRight w:val="0"/>
          <w:marTop w:val="0"/>
          <w:marBottom w:val="0"/>
          <w:divBdr>
            <w:top w:val="single" w:sz="8" w:space="1" w:color="auto"/>
            <w:left w:val="none" w:sz="0" w:space="0" w:color="auto"/>
            <w:bottom w:val="none" w:sz="0" w:space="0" w:color="auto"/>
            <w:right w:val="none" w:sz="0" w:space="0" w:color="auto"/>
          </w:divBdr>
        </w:div>
        <w:div w:id="1052734690">
          <w:marLeft w:val="0"/>
          <w:marRight w:val="0"/>
          <w:marTop w:val="0"/>
          <w:marBottom w:val="0"/>
          <w:divBdr>
            <w:top w:val="single" w:sz="8" w:space="1" w:color="auto"/>
            <w:left w:val="none" w:sz="0" w:space="0" w:color="auto"/>
            <w:bottom w:val="none" w:sz="0" w:space="0" w:color="auto"/>
            <w:right w:val="none" w:sz="0" w:space="0" w:color="auto"/>
          </w:divBdr>
        </w:div>
        <w:div w:id="470291665">
          <w:marLeft w:val="0"/>
          <w:marRight w:val="113"/>
          <w:marTop w:val="0"/>
          <w:marBottom w:val="0"/>
          <w:divBdr>
            <w:top w:val="single" w:sz="8" w:space="1" w:color="auto"/>
            <w:left w:val="none" w:sz="0" w:space="0" w:color="auto"/>
            <w:bottom w:val="none" w:sz="0" w:space="0" w:color="auto"/>
            <w:right w:val="none" w:sz="0" w:space="0" w:color="auto"/>
          </w:divBdr>
        </w:div>
        <w:div w:id="590116138">
          <w:marLeft w:val="2058"/>
          <w:marRight w:val="0"/>
          <w:marTop w:val="0"/>
          <w:marBottom w:val="0"/>
          <w:divBdr>
            <w:top w:val="single" w:sz="8" w:space="1" w:color="auto"/>
            <w:left w:val="none" w:sz="0" w:space="0" w:color="auto"/>
            <w:bottom w:val="none" w:sz="0" w:space="0" w:color="auto"/>
            <w:right w:val="none" w:sz="0" w:space="0" w:color="auto"/>
          </w:divBdr>
        </w:div>
        <w:div w:id="1993558458">
          <w:marLeft w:val="0"/>
          <w:marRight w:val="0"/>
          <w:marTop w:val="0"/>
          <w:marBottom w:val="0"/>
          <w:divBdr>
            <w:top w:val="single" w:sz="8" w:space="1" w:color="auto"/>
            <w:left w:val="none" w:sz="0" w:space="0" w:color="auto"/>
            <w:bottom w:val="none" w:sz="0" w:space="0" w:color="auto"/>
            <w:right w:val="none" w:sz="0" w:space="0" w:color="auto"/>
          </w:divBdr>
        </w:div>
        <w:div w:id="47581251">
          <w:marLeft w:val="0"/>
          <w:marRight w:val="0"/>
          <w:marTop w:val="0"/>
          <w:marBottom w:val="0"/>
          <w:divBdr>
            <w:top w:val="single" w:sz="8" w:space="1" w:color="auto"/>
            <w:left w:val="none" w:sz="0" w:space="0" w:color="auto"/>
            <w:bottom w:val="none" w:sz="0" w:space="0" w:color="auto"/>
            <w:right w:val="none" w:sz="0" w:space="0" w:color="auto"/>
          </w:divBdr>
        </w:div>
        <w:div w:id="2122992568">
          <w:marLeft w:val="0"/>
          <w:marRight w:val="0"/>
          <w:marTop w:val="0"/>
          <w:marBottom w:val="0"/>
          <w:divBdr>
            <w:top w:val="single" w:sz="8" w:space="1" w:color="auto"/>
            <w:left w:val="none" w:sz="0" w:space="0" w:color="auto"/>
            <w:bottom w:val="none" w:sz="0" w:space="0" w:color="auto"/>
            <w:right w:val="none" w:sz="0" w:space="0" w:color="auto"/>
          </w:divBdr>
        </w:div>
        <w:div w:id="1803307835">
          <w:marLeft w:val="1007"/>
          <w:marRight w:val="0"/>
          <w:marTop w:val="0"/>
          <w:marBottom w:val="0"/>
          <w:divBdr>
            <w:top w:val="single" w:sz="8" w:space="1" w:color="auto"/>
            <w:left w:val="none" w:sz="0" w:space="0" w:color="auto"/>
            <w:bottom w:val="none" w:sz="0" w:space="0" w:color="auto"/>
            <w:right w:val="none" w:sz="0" w:space="0" w:color="auto"/>
          </w:divBdr>
        </w:div>
        <w:div w:id="824861809">
          <w:marLeft w:val="0"/>
          <w:marRight w:val="113"/>
          <w:marTop w:val="0"/>
          <w:marBottom w:val="0"/>
          <w:divBdr>
            <w:top w:val="single" w:sz="8" w:space="1"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 TargetMode="External"/><Relationship Id="rId18" Type="http://schemas.openxmlformats.org/officeDocument/2006/relationships/hyperlink" Target="https://selsowet-yub.ru/documents/order/detail.php?id=1538733" TargetMode="External"/><Relationship Id="rId26" Type="http://schemas.openxmlformats.org/officeDocument/2006/relationships/hyperlink" Target="https://selsowet-yub.ru/documents/order/detail.php?id=1538733" TargetMode="External"/><Relationship Id="rId3" Type="http://schemas.openxmlformats.org/officeDocument/2006/relationships/settings" Target="settings.xml"/><Relationship Id="rId21" Type="http://schemas.openxmlformats.org/officeDocument/2006/relationships/hyperlink" Target="https://selsowet-yub.ru/documents/order/detail.php?id=1538733" TargetMode="External"/><Relationship Id="rId34" Type="http://schemas.openxmlformats.org/officeDocument/2006/relationships/fontTable" Target="fontTable.xm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consultantplus://offline/ref=BC640144041317A2B9C7163D180BB8274B9EAAA1E06A6EF8750511EDB585A289083640E9BE05B733CE5888A464XFR5N" TargetMode="External"/><Relationship Id="rId17" Type="http://schemas.openxmlformats.org/officeDocument/2006/relationships/hyperlink" Target="https://selsowet-yub.ru/documents/order/detail.php?id=1538733" TargetMode="External"/><Relationship Id="rId25" Type="http://schemas.openxmlformats.org/officeDocument/2006/relationships/hyperlink" Target="https://selsowet-yub.ru/documents/order/detail.php?id=1538733" TargetMode="External"/><Relationship Id="rId33" Type="http://schemas.openxmlformats.org/officeDocument/2006/relationships/hyperlink" Target="https://login.consultant.ru/link/?req=doc&amp;base=LAW&amp;n=435963&amp;date=18.05.2023" TargetMode="External"/><Relationship Id="rId2" Type="http://schemas.openxmlformats.org/officeDocument/2006/relationships/styles" Target="styles.xml"/><Relationship Id="rId16" Type="http://schemas.openxmlformats.org/officeDocument/2006/relationships/hyperlink" Target="https://selsowet-yub.ru/documents/order/detail.php?id=1538733" TargetMode="External"/><Relationship Id="rId20" Type="http://schemas.openxmlformats.org/officeDocument/2006/relationships/hyperlink" Target="https://login.consultant.ru/link/?req=doc&amp;base=LAW&amp;n=446197&amp;date=18.05.2023" TargetMode="External"/><Relationship Id="rId29" Type="http://schemas.openxmlformats.org/officeDocument/2006/relationships/hyperlink" Target="https://login.consultant.ru/link/?req=doc&amp;base=LAW&amp;n=438468&amp;date=18.05.2023" TargetMode="Externa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selsowet-yub.ru/documents/order/detail.php?id=1538733" TargetMode="External"/><Relationship Id="rId24" Type="http://schemas.openxmlformats.org/officeDocument/2006/relationships/hyperlink" Target="https://selsowet-yub.ru/documents/order/detail.php?id=1538733" TargetMode="External"/><Relationship Id="rId32" Type="http://schemas.openxmlformats.org/officeDocument/2006/relationships/hyperlink" Target="https://login.consultant.ru/link/?req=doc&amp;base=LAW&amp;n=435963&amp;date=18.05.2023" TargetMode="External"/><Relationship Id="rId5" Type="http://schemas.openxmlformats.org/officeDocument/2006/relationships/image" Target="media/image1.jpeg"/><Relationship Id="rId15" Type="http://schemas.openxmlformats.org/officeDocument/2006/relationships/hyperlink" Target="https://login.consultant.ru/link/?req=doc&amp;base=LAW&amp;n=435963&amp;date=18.05.2023" TargetMode="External"/><Relationship Id="rId23" Type="http://schemas.openxmlformats.org/officeDocument/2006/relationships/hyperlink" Target="https://selsowet-yub.ru/documents/order/detail.php?id=1538733" TargetMode="External"/><Relationship Id="rId28" Type="http://schemas.openxmlformats.org/officeDocument/2006/relationships/hyperlink" Target="https://login.consultant.ru/link/?req=doc&amp;base=LAW&amp;n=438468&amp;date=18.05.2023" TargetMode="External"/><Relationship Id="rId10" Type="http://schemas.openxmlformats.org/officeDocument/2006/relationships/hyperlink" Target="https://www.admetkul.ru/poselenie/selezyan/" TargetMode="External"/><Relationship Id="rId19" Type="http://schemas.openxmlformats.org/officeDocument/2006/relationships/hyperlink" Target="https://selsowet-yub.ru/documents/order/detail.php?id=1538733" TargetMode="External"/><Relationship Id="rId31" Type="http://schemas.openxmlformats.org/officeDocument/2006/relationships/hyperlink" Target="https://login.consultant.ru/link/?req=doc&amp;base=LAW&amp;n=435963&amp;date=18.05.2023" TargetMode="External"/><Relationship Id="rId4" Type="http://schemas.openxmlformats.org/officeDocument/2006/relationships/webSettings" Target="webSettings.xml"/><Relationship Id="rId9" Type="http://schemas.openxmlformats.org/officeDocument/2006/relationships/hyperlink" Target="http://www.admetkul.ru/" TargetMode="External"/><Relationship Id="rId14" Type="http://schemas.openxmlformats.org/officeDocument/2006/relationships/hyperlink" Target="consultantplus://offline/ref=BA93AB9E036F30AC6AE951BC39516C7CA46B97D6239558C45DBA5D6FE26E5A252FDBD4421ADBD2E210D0D59E3D62FB135984461968215CB6f5Q7K" TargetMode="External"/><Relationship Id="rId22" Type="http://schemas.openxmlformats.org/officeDocument/2006/relationships/hyperlink" Target="https://selsowet-yub.ru/documents/order/detail.php?id=1538733" TargetMode="External"/><Relationship Id="rId27" Type="http://schemas.openxmlformats.org/officeDocument/2006/relationships/hyperlink" Target="https://selsowet-yub.ru/documents/order/detail.php?id=1538733" TargetMode="External"/><Relationship Id="rId30" Type="http://schemas.openxmlformats.org/officeDocument/2006/relationships/hyperlink" Target="https://login.consultant.ru/link/?req=doc&amp;base=LAW&amp;n=438468&amp;date=18.05.2023&amp;dst=100938&amp;field=134" TargetMode="External"/><Relationship Id="rId35" Type="http://schemas.openxmlformats.org/officeDocument/2006/relationships/theme" Target="theme/theme1.xml"/><Relationship Id="rId8" Type="http://schemas.openxmlformats.org/officeDocument/2006/relationships/hyperlink" Target="https://pravo-search.minjust.ru/bigs/showDocument.html?id=7F2DFBEF-B295-4327-8A60-C00607DC4A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40</Pages>
  <Words>14543</Words>
  <Characters>82898</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Анатольевна Моржова</cp:lastModifiedBy>
  <cp:revision>8</cp:revision>
  <dcterms:created xsi:type="dcterms:W3CDTF">2024-07-23T08:48:00Z</dcterms:created>
  <dcterms:modified xsi:type="dcterms:W3CDTF">2024-07-23T10:52:00Z</dcterms:modified>
</cp:coreProperties>
</file>